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DAD27" w14:textId="77777777" w:rsidR="008A40A9" w:rsidRDefault="00EC47C9" w:rsidP="00F53EC2">
      <w:pPr>
        <w:jc w:val="center"/>
        <w:rPr>
          <w:noProof/>
          <w:lang w:eastAsia="nl-NL"/>
        </w:rPr>
      </w:pPr>
      <w:r>
        <w:rPr>
          <w:i w:val="0"/>
          <w:noProof/>
          <w:lang w:eastAsia="nl-NL"/>
        </w:rPr>
        <w:drawing>
          <wp:anchor distT="0" distB="0" distL="114300" distR="114300" simplePos="0" relativeHeight="251656192" behindDoc="1" locked="0" layoutInCell="1" allowOverlap="1" wp14:anchorId="4F67E0FA" wp14:editId="0AA3B272">
            <wp:simplePos x="0" y="0"/>
            <wp:positionH relativeFrom="column">
              <wp:align>center</wp:align>
            </wp:positionH>
            <wp:positionV relativeFrom="paragraph">
              <wp:posOffset>1056005</wp:posOffset>
            </wp:positionV>
            <wp:extent cx="369570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89" y="21533"/>
                <wp:lineTo x="21489" y="0"/>
                <wp:lineTo x="0" y="0"/>
              </wp:wrapPolygon>
            </wp:wrapTight>
            <wp:docPr id="11" name="Afbeelding 4" descr="http://www.trainsignaltraining.com/wpnew/wp-content/uploads/2007/11/Excel_Bill/Excel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http://www.trainsignaltraining.com/wpnew/wp-content/uploads/2007/11/Excel_Bill/Excel_2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67E">
        <w:rPr>
          <w:noProof/>
          <w:lang w:eastAsia="nl-NL"/>
        </w:rPr>
        <w:pict w14:anchorId="1C0882E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6pt;height:42.6pt" fillcolor="#c4bc96">
            <v:fill r:id="rId10" o:title="Papieren tas" type="tile"/>
            <v:shadow on="t" type="perspective" color="#c7dfd3" opacity="52429f" origin="-.5,-.5" offset="-26pt,-36pt" matrix="1.25,,,1.25"/>
            <v:textpath style="font-family:&quot;Times New Roman&quot;;v-text-kern:t" trim="t" fitpath="t" string="Statistiek met Excel"/>
          </v:shape>
        </w:pict>
      </w:r>
    </w:p>
    <w:p w14:paraId="01289427" w14:textId="77777777" w:rsidR="00F53EC2" w:rsidRDefault="00F53EC2" w:rsidP="00F53EC2">
      <w:pPr>
        <w:jc w:val="center"/>
        <w:rPr>
          <w:noProof/>
          <w:lang w:eastAsia="nl-NL"/>
        </w:rPr>
      </w:pPr>
    </w:p>
    <w:p w14:paraId="0CC84DA0" w14:textId="77777777" w:rsidR="00F53EC2" w:rsidRDefault="00F53EC2" w:rsidP="00F53EC2">
      <w:pPr>
        <w:jc w:val="center"/>
        <w:rPr>
          <w:noProof/>
          <w:lang w:eastAsia="nl-NL"/>
        </w:rPr>
      </w:pPr>
    </w:p>
    <w:p w14:paraId="7B56A21A" w14:textId="77777777" w:rsidR="00F53EC2" w:rsidRDefault="00F53EC2" w:rsidP="00F53EC2">
      <w:pPr>
        <w:jc w:val="center"/>
        <w:rPr>
          <w:noProof/>
          <w:lang w:eastAsia="nl-NL"/>
        </w:rPr>
      </w:pPr>
    </w:p>
    <w:p w14:paraId="4595C6E1" w14:textId="77777777" w:rsidR="00F53EC2" w:rsidRDefault="00F53EC2" w:rsidP="00F53EC2">
      <w:pPr>
        <w:jc w:val="center"/>
        <w:rPr>
          <w:noProof/>
          <w:lang w:eastAsia="nl-NL"/>
        </w:rPr>
      </w:pPr>
    </w:p>
    <w:p w14:paraId="1DFB7889" w14:textId="77777777" w:rsidR="00F53EC2" w:rsidRDefault="00F53EC2" w:rsidP="00F53EC2">
      <w:pPr>
        <w:jc w:val="center"/>
        <w:rPr>
          <w:noProof/>
          <w:lang w:eastAsia="nl-NL"/>
        </w:rPr>
      </w:pPr>
    </w:p>
    <w:p w14:paraId="534BEE98" w14:textId="77777777" w:rsidR="00F53EC2" w:rsidRDefault="00F53EC2" w:rsidP="00F53EC2">
      <w:pPr>
        <w:jc w:val="center"/>
        <w:rPr>
          <w:noProof/>
          <w:lang w:eastAsia="nl-NL"/>
        </w:rPr>
      </w:pPr>
    </w:p>
    <w:p w14:paraId="230D1A5B" w14:textId="77777777" w:rsidR="00F53EC2" w:rsidRDefault="00F53EC2" w:rsidP="00F53EC2">
      <w:pPr>
        <w:jc w:val="center"/>
        <w:rPr>
          <w:noProof/>
          <w:lang w:eastAsia="nl-NL"/>
        </w:rPr>
      </w:pPr>
    </w:p>
    <w:p w14:paraId="48B8E66E" w14:textId="019D30C4" w:rsidR="00F53EC2" w:rsidRDefault="006A028D" w:rsidP="00F53EC2">
      <w:pPr>
        <w:jc w:val="center"/>
        <w:rPr>
          <w:noProof/>
          <w:lang w:eastAsia="nl-NL"/>
        </w:rPr>
      </w:pPr>
      <w:r>
        <w:rPr>
          <w:i w:val="0"/>
          <w:noProof/>
          <w:lang w:eastAsia="nl-NL"/>
        </w:rPr>
        <w:drawing>
          <wp:anchor distT="0" distB="0" distL="114300" distR="114300" simplePos="0" relativeHeight="251657216" behindDoc="1" locked="0" layoutInCell="1" allowOverlap="1" wp14:anchorId="0D92C445" wp14:editId="7B27AFB8">
            <wp:simplePos x="0" y="0"/>
            <wp:positionH relativeFrom="column">
              <wp:posOffset>650240</wp:posOffset>
            </wp:positionH>
            <wp:positionV relativeFrom="paragraph">
              <wp:posOffset>147955</wp:posOffset>
            </wp:positionV>
            <wp:extent cx="5786120" cy="3857625"/>
            <wp:effectExtent l="0" t="0" r="5080" b="9525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1" name="Afbeelding 1" descr="http://dashboardspy.com/img/excel-2007-chart-design-inspi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dashboardspy.com/img/excel-2007-chart-design-inspirati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CEDD6" w14:textId="3F26418F" w:rsidR="005668B9" w:rsidRDefault="00A275CC" w:rsidP="002849C7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t>Uitbreidingsopdrachten</w:t>
      </w:r>
    </w:p>
    <w:p w14:paraId="6964B821" w14:textId="5B152391" w:rsidR="006A028D" w:rsidRDefault="00EB7F73" w:rsidP="002849C7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t>VWO</w:t>
      </w:r>
      <w:r w:rsidR="008606CB">
        <w:rPr>
          <w:rFonts w:ascii="Arial" w:hAnsi="Arial" w:cs="Arial"/>
          <w:noProof/>
          <w:sz w:val="32"/>
          <w:szCs w:val="32"/>
          <w:lang w:eastAsia="nl-NL"/>
        </w:rPr>
        <w:t xml:space="preserve"> </w:t>
      </w:r>
      <w:r w:rsidR="00A275CC">
        <w:rPr>
          <w:rFonts w:ascii="Arial" w:hAnsi="Arial" w:cs="Arial"/>
          <w:noProof/>
          <w:sz w:val="32"/>
          <w:szCs w:val="32"/>
          <w:lang w:eastAsia="nl-NL"/>
        </w:rPr>
        <w:t>5</w:t>
      </w:r>
      <w:r w:rsidR="008606CB">
        <w:rPr>
          <w:rFonts w:ascii="Arial" w:hAnsi="Arial" w:cs="Arial"/>
          <w:noProof/>
          <w:sz w:val="32"/>
          <w:szCs w:val="32"/>
          <w:lang w:eastAsia="nl-NL"/>
        </w:rPr>
        <w:t xml:space="preserve"> Wiskunde A</w:t>
      </w:r>
    </w:p>
    <w:p w14:paraId="77502F2D" w14:textId="014F24D6" w:rsidR="008606CB" w:rsidRDefault="008606CB" w:rsidP="002849C7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t xml:space="preserve">Docenten: </w:t>
      </w:r>
      <w:r w:rsidR="00A275CC">
        <w:rPr>
          <w:rFonts w:ascii="Arial" w:hAnsi="Arial" w:cs="Arial"/>
          <w:noProof/>
          <w:sz w:val="32"/>
          <w:szCs w:val="32"/>
          <w:lang w:eastAsia="nl-NL"/>
        </w:rPr>
        <w:t>P.</w:t>
      </w:r>
      <w:r w:rsidR="00EE3104">
        <w:rPr>
          <w:rFonts w:ascii="Arial" w:hAnsi="Arial" w:cs="Arial"/>
          <w:noProof/>
          <w:sz w:val="32"/>
          <w:szCs w:val="32"/>
          <w:lang w:eastAsia="nl-NL"/>
        </w:rPr>
        <w:t xml:space="preserve"> </w:t>
      </w:r>
      <w:r w:rsidR="00A275CC">
        <w:rPr>
          <w:rFonts w:ascii="Arial" w:hAnsi="Arial" w:cs="Arial"/>
          <w:noProof/>
          <w:sz w:val="32"/>
          <w:szCs w:val="32"/>
          <w:lang w:eastAsia="nl-NL"/>
        </w:rPr>
        <w:t>Hamersma</w:t>
      </w:r>
      <w:r>
        <w:rPr>
          <w:rFonts w:ascii="Arial" w:hAnsi="Arial" w:cs="Arial"/>
          <w:noProof/>
          <w:sz w:val="32"/>
          <w:szCs w:val="32"/>
          <w:lang w:eastAsia="nl-NL"/>
        </w:rPr>
        <w:t xml:space="preserve">, </w:t>
      </w:r>
      <w:r w:rsidR="00EE3104">
        <w:rPr>
          <w:rFonts w:ascii="Arial" w:hAnsi="Arial" w:cs="Arial"/>
          <w:noProof/>
          <w:sz w:val="32"/>
          <w:szCs w:val="32"/>
          <w:lang w:eastAsia="nl-NL"/>
        </w:rPr>
        <w:t xml:space="preserve">L. Boels en A. </w:t>
      </w:r>
      <w:r w:rsidR="00A275CC">
        <w:rPr>
          <w:rFonts w:ascii="Arial" w:hAnsi="Arial" w:cs="Arial"/>
          <w:noProof/>
          <w:sz w:val="32"/>
          <w:szCs w:val="32"/>
          <w:lang w:eastAsia="nl-NL"/>
        </w:rPr>
        <w:t>van Bodegraven</w:t>
      </w:r>
    </w:p>
    <w:p w14:paraId="5A2ED1C6" w14:textId="70036BBC" w:rsidR="00075E5A" w:rsidRDefault="00075E5A">
      <w:pPr>
        <w:spacing w:after="0" w:line="240" w:lineRule="auto"/>
        <w:rPr>
          <w:rFonts w:ascii="Arial" w:hAnsi="Arial" w:cs="Arial"/>
          <w:i w:val="0"/>
          <w:noProof/>
          <w:szCs w:val="24"/>
          <w:lang w:eastAsia="nl-NL"/>
        </w:rPr>
      </w:pPr>
      <w:r>
        <w:rPr>
          <w:rFonts w:ascii="Arial" w:hAnsi="Arial" w:cs="Arial"/>
          <w:i w:val="0"/>
          <w:noProof/>
          <w:szCs w:val="24"/>
          <w:lang w:eastAsia="nl-NL"/>
        </w:rPr>
        <w:br w:type="page"/>
      </w:r>
    </w:p>
    <w:p w14:paraId="450A6F1A" w14:textId="3E134328" w:rsidR="00781B69" w:rsidRPr="00781B69" w:rsidRDefault="00781B69" w:rsidP="00781B69">
      <w:pPr>
        <w:pStyle w:val="Titel"/>
        <w:rPr>
          <w:rFonts w:ascii="Trebuchet MS" w:hAnsi="Trebuchet MS"/>
        </w:rPr>
      </w:pPr>
      <w:bookmarkStart w:id="0" w:name="_Toc251420018"/>
      <w:r w:rsidRPr="00781B69">
        <w:lastRenderedPageBreak/>
        <w:t>Achtergrondinformatie</w:t>
      </w:r>
      <w:bookmarkEnd w:id="0"/>
    </w:p>
    <w:p w14:paraId="3C551582" w14:textId="77777777" w:rsidR="00781B69" w:rsidRPr="00781B69" w:rsidRDefault="00781B69" w:rsidP="00781B69">
      <w:pPr>
        <w:keepNext/>
        <w:spacing w:after="0" w:line="360" w:lineRule="auto"/>
        <w:outlineLvl w:val="0"/>
        <w:rPr>
          <w:rFonts w:asciiTheme="majorHAnsi" w:eastAsia="Times New Roman" w:hAnsiTheme="majorHAnsi"/>
          <w:bCs/>
          <w:i w:val="0"/>
          <w:color w:val="1F497D" w:themeColor="text2"/>
          <w:sz w:val="32"/>
          <w:szCs w:val="24"/>
          <w:lang w:eastAsia="nl-NL"/>
        </w:rPr>
      </w:pPr>
      <w:bookmarkStart w:id="1" w:name="_Toc251420019"/>
      <w:r w:rsidRPr="00781B69">
        <w:rPr>
          <w:rFonts w:asciiTheme="majorHAnsi" w:eastAsia="Times New Roman" w:hAnsiTheme="majorHAnsi"/>
          <w:bCs/>
          <w:i w:val="0"/>
          <w:color w:val="1F497D" w:themeColor="text2"/>
          <w:sz w:val="32"/>
          <w:szCs w:val="24"/>
          <w:lang w:eastAsia="nl-NL"/>
        </w:rPr>
        <w:t>Auteurs:</w:t>
      </w:r>
      <w:bookmarkEnd w:id="1"/>
    </w:p>
    <w:p w14:paraId="756AD5DA" w14:textId="77777777" w:rsidR="00781B69" w:rsidRPr="00781B69" w:rsidRDefault="00781B69" w:rsidP="00781B69">
      <w:pPr>
        <w:pStyle w:val="Norma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bookmarkStart w:id="2" w:name="_Toc251420020"/>
      <w:r w:rsidRPr="00781B69">
        <w:rPr>
          <w:rFonts w:asciiTheme="minorHAnsi" w:hAnsiTheme="minorHAnsi" w:cs="Arial"/>
          <w:color w:val="000000"/>
          <w:sz w:val="22"/>
          <w:szCs w:val="22"/>
        </w:rPr>
        <w:t xml:space="preserve">Lonneke Boels; </w:t>
      </w:r>
      <w:hyperlink r:id="rId12" w:history="1">
        <w:r w:rsidRPr="00781B69">
          <w:rPr>
            <w:rStyle w:val="Hyperlink"/>
            <w:rFonts w:asciiTheme="minorHAnsi" w:hAnsiTheme="minorHAnsi" w:cs="Arial"/>
            <w:color w:val="1155CC"/>
            <w:sz w:val="22"/>
            <w:szCs w:val="22"/>
          </w:rPr>
          <w:t>l.boels@chrlyceumdelft.nl</w:t>
        </w:r>
      </w:hyperlink>
    </w:p>
    <w:p w14:paraId="1E9B129E" w14:textId="77777777" w:rsidR="00781B69" w:rsidRPr="00781B69" w:rsidRDefault="00781B69" w:rsidP="00781B69">
      <w:pPr>
        <w:pStyle w:val="Norma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81B69">
        <w:rPr>
          <w:rFonts w:asciiTheme="minorHAnsi" w:hAnsiTheme="minorHAnsi" w:cs="Arial"/>
          <w:color w:val="000000"/>
          <w:sz w:val="22"/>
          <w:szCs w:val="22"/>
        </w:rPr>
        <w:t xml:space="preserve">Anne van Bodegraven; </w:t>
      </w:r>
      <w:hyperlink r:id="rId13" w:history="1">
        <w:r w:rsidRPr="00781B69">
          <w:rPr>
            <w:rStyle w:val="Hyperlink"/>
            <w:rFonts w:asciiTheme="minorHAnsi" w:hAnsiTheme="minorHAnsi" w:cs="Arial"/>
            <w:color w:val="1155CC"/>
            <w:sz w:val="22"/>
            <w:szCs w:val="22"/>
          </w:rPr>
          <w:t>a.vanbodegraven@minkema.nl</w:t>
        </w:r>
      </w:hyperlink>
    </w:p>
    <w:p w14:paraId="3E260BFE" w14:textId="77777777" w:rsidR="00781B69" w:rsidRDefault="00781B69" w:rsidP="00781B69">
      <w:pPr>
        <w:pStyle w:val="Normaalweb"/>
        <w:spacing w:before="0" w:beforeAutospacing="0" w:after="0" w:afterAutospacing="0"/>
        <w:rPr>
          <w:rStyle w:val="Hyperlink"/>
          <w:rFonts w:asciiTheme="minorHAnsi" w:hAnsiTheme="minorHAnsi" w:cs="Arial"/>
          <w:color w:val="1155CC"/>
          <w:sz w:val="22"/>
          <w:szCs w:val="22"/>
          <w:lang w:val="en-US"/>
        </w:rPr>
      </w:pPr>
      <w:r w:rsidRPr="00781B69">
        <w:rPr>
          <w:rFonts w:asciiTheme="minorHAnsi" w:hAnsiTheme="minorHAnsi" w:cs="Arial"/>
          <w:color w:val="000000"/>
          <w:sz w:val="22"/>
          <w:szCs w:val="22"/>
          <w:lang w:val="en-US"/>
        </w:rPr>
        <w:t xml:space="preserve">Patrick </w:t>
      </w:r>
      <w:proofErr w:type="spellStart"/>
      <w:r w:rsidRPr="00781B69">
        <w:rPr>
          <w:rFonts w:asciiTheme="minorHAnsi" w:hAnsiTheme="minorHAnsi" w:cs="Arial"/>
          <w:color w:val="000000"/>
          <w:sz w:val="22"/>
          <w:szCs w:val="22"/>
          <w:lang w:val="en-US"/>
        </w:rPr>
        <w:t>Hamersma</w:t>
      </w:r>
      <w:proofErr w:type="spellEnd"/>
      <w:r w:rsidRPr="00781B69">
        <w:rPr>
          <w:rFonts w:asciiTheme="minorHAnsi" w:hAnsiTheme="minorHAnsi" w:cs="Arial"/>
          <w:color w:val="000000"/>
          <w:sz w:val="22"/>
          <w:szCs w:val="22"/>
          <w:lang w:val="en-US"/>
        </w:rPr>
        <w:t xml:space="preserve">; </w:t>
      </w:r>
      <w:hyperlink r:id="rId14" w:history="1">
        <w:r w:rsidRPr="00781B69">
          <w:rPr>
            <w:rStyle w:val="Hyperlink"/>
            <w:rFonts w:asciiTheme="minorHAnsi" w:hAnsiTheme="minorHAnsi" w:cs="Arial"/>
            <w:color w:val="1155CC"/>
            <w:sz w:val="22"/>
            <w:szCs w:val="22"/>
            <w:lang w:val="en-US"/>
          </w:rPr>
          <w:t>phm@wolfert.nl</w:t>
        </w:r>
      </w:hyperlink>
    </w:p>
    <w:p w14:paraId="660B689E" w14:textId="77777777" w:rsidR="000B3AB6" w:rsidRPr="00781B69" w:rsidRDefault="000B3AB6" w:rsidP="00781B69">
      <w:pPr>
        <w:pStyle w:val="Normaalweb"/>
        <w:spacing w:before="0" w:beforeAutospacing="0" w:after="0" w:afterAutospacing="0"/>
        <w:rPr>
          <w:rFonts w:asciiTheme="minorHAnsi" w:hAnsiTheme="minorHAnsi"/>
          <w:sz w:val="22"/>
          <w:szCs w:val="22"/>
          <w:lang w:val="en-US"/>
        </w:rPr>
      </w:pPr>
    </w:p>
    <w:p w14:paraId="7EC7C829" w14:textId="77777777" w:rsidR="00781B69" w:rsidRPr="00781B69" w:rsidRDefault="00781B69" w:rsidP="00781B69">
      <w:pPr>
        <w:keepNext/>
        <w:spacing w:after="0" w:line="360" w:lineRule="auto"/>
        <w:outlineLvl w:val="0"/>
        <w:rPr>
          <w:rFonts w:asciiTheme="majorHAnsi" w:eastAsia="Times New Roman" w:hAnsiTheme="majorHAnsi"/>
          <w:bCs/>
          <w:i w:val="0"/>
          <w:color w:val="1F497D" w:themeColor="text2"/>
          <w:sz w:val="32"/>
          <w:szCs w:val="24"/>
          <w:lang w:eastAsia="nl-NL"/>
        </w:rPr>
      </w:pPr>
      <w:r w:rsidRPr="00781B69">
        <w:rPr>
          <w:rFonts w:asciiTheme="majorHAnsi" w:eastAsia="Times New Roman" w:hAnsiTheme="majorHAnsi"/>
          <w:bCs/>
          <w:i w:val="0"/>
          <w:color w:val="1F497D" w:themeColor="text2"/>
          <w:sz w:val="32"/>
          <w:szCs w:val="24"/>
          <w:lang w:eastAsia="nl-NL"/>
        </w:rPr>
        <w:t>Doelgroep:</w:t>
      </w:r>
      <w:bookmarkEnd w:id="2"/>
    </w:p>
    <w:p w14:paraId="07666818" w14:textId="4F1AC5E6" w:rsidR="00781B69" w:rsidRPr="00781B69" w:rsidRDefault="00781B69" w:rsidP="000B3AB6">
      <w:pPr>
        <w:pStyle w:val="Normaalweb"/>
        <w:spacing w:before="0" w:beforeAutospacing="0" w:after="240" w:afterAutospacing="0"/>
        <w:rPr>
          <w:rFonts w:asciiTheme="minorHAnsi" w:hAnsiTheme="minorHAnsi"/>
          <w:sz w:val="22"/>
          <w:szCs w:val="22"/>
        </w:rPr>
      </w:pPr>
      <w:r w:rsidRPr="00781B69">
        <w:rPr>
          <w:rFonts w:asciiTheme="minorHAnsi" w:hAnsiTheme="minorHAnsi" w:cs="Arial"/>
          <w:color w:val="000000"/>
          <w:sz w:val="22"/>
          <w:szCs w:val="22"/>
        </w:rPr>
        <w:t>Wij hebben ons gericht op 5 vwo wiskunde A. Omdat we meer verwachten van vwo is er een kleine aanvulling op het document</w:t>
      </w:r>
      <w:r w:rsidR="008F6895">
        <w:rPr>
          <w:rFonts w:asciiTheme="minorHAnsi" w:hAnsiTheme="minorHAnsi" w:cs="Arial"/>
          <w:color w:val="000000"/>
          <w:sz w:val="22"/>
          <w:szCs w:val="22"/>
        </w:rPr>
        <w:t xml:space="preserve"> voor de Havo</w:t>
      </w:r>
      <w:r w:rsidRPr="00781B69">
        <w:rPr>
          <w:rFonts w:asciiTheme="minorHAnsi" w:hAnsiTheme="minorHAnsi" w:cs="Arial"/>
          <w:color w:val="000000"/>
          <w:sz w:val="22"/>
          <w:szCs w:val="22"/>
        </w:rPr>
        <w:t xml:space="preserve"> gemaakt. </w:t>
      </w:r>
    </w:p>
    <w:p w14:paraId="7EB41FF4" w14:textId="77777777" w:rsidR="00781B69" w:rsidRPr="00781B69" w:rsidRDefault="00781B69" w:rsidP="00781B69">
      <w:pPr>
        <w:keepNext/>
        <w:spacing w:after="0" w:line="360" w:lineRule="auto"/>
        <w:outlineLvl w:val="0"/>
        <w:rPr>
          <w:rFonts w:asciiTheme="majorHAnsi" w:eastAsia="Times New Roman" w:hAnsiTheme="majorHAnsi"/>
          <w:bCs/>
          <w:i w:val="0"/>
          <w:color w:val="1F497D" w:themeColor="text2"/>
          <w:sz w:val="32"/>
          <w:szCs w:val="24"/>
          <w:lang w:eastAsia="nl-NL"/>
        </w:rPr>
      </w:pPr>
      <w:bookmarkStart w:id="3" w:name="_Toc251420021"/>
      <w:r w:rsidRPr="00781B69">
        <w:rPr>
          <w:rFonts w:asciiTheme="majorHAnsi" w:eastAsia="Times New Roman" w:hAnsiTheme="majorHAnsi"/>
          <w:bCs/>
          <w:i w:val="0"/>
          <w:color w:val="1F497D" w:themeColor="text2"/>
          <w:sz w:val="32"/>
          <w:szCs w:val="24"/>
          <w:lang w:eastAsia="nl-NL"/>
        </w:rPr>
        <w:t>Voorkennis:</w:t>
      </w:r>
      <w:bookmarkEnd w:id="3"/>
    </w:p>
    <w:p w14:paraId="5F3ADF88" w14:textId="36060560" w:rsidR="00781B69" w:rsidRPr="00781B69" w:rsidRDefault="001E757E" w:rsidP="00781B69">
      <w:pPr>
        <w:rPr>
          <w:rFonts w:asciiTheme="minorHAnsi" w:eastAsiaTheme="minorHAnsi" w:hAnsiTheme="minorHAnsi" w:cstheme="minorBidi"/>
          <w:i w:val="0"/>
          <w:sz w:val="22"/>
          <w:szCs w:val="22"/>
        </w:rPr>
      </w:pPr>
      <w:r>
        <w:rPr>
          <w:rFonts w:asciiTheme="minorHAnsi" w:eastAsiaTheme="minorHAnsi" w:hAnsiTheme="minorHAnsi" w:cstheme="minorBidi"/>
          <w:i w:val="0"/>
          <w:sz w:val="22"/>
          <w:szCs w:val="22"/>
        </w:rPr>
        <w:t>Er</w:t>
      </w:r>
      <w:r w:rsidR="00781B69"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 moet al kennis </w:t>
      </w:r>
      <w:r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zijn </w:t>
      </w:r>
      <w:r w:rsidR="00781B69"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van </w:t>
      </w:r>
      <w:r w:rsidR="000B3AB6"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de normale verdeling. Ook moeten </w:t>
      </w:r>
      <w:r>
        <w:rPr>
          <w:rFonts w:asciiTheme="minorHAnsi" w:eastAsiaTheme="minorHAnsi" w:hAnsiTheme="minorHAnsi" w:cstheme="minorBidi"/>
          <w:i w:val="0"/>
          <w:sz w:val="22"/>
          <w:szCs w:val="22"/>
        </w:rPr>
        <w:t>d</w:t>
      </w:r>
      <w:r w:rsidR="000B3AB6"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e verschillende soorten grafieken die worden behandeld </w:t>
      </w:r>
      <w:r>
        <w:rPr>
          <w:rFonts w:asciiTheme="minorHAnsi" w:eastAsiaTheme="minorHAnsi" w:hAnsiTheme="minorHAnsi" w:cstheme="minorBidi"/>
          <w:i w:val="0"/>
          <w:sz w:val="22"/>
          <w:szCs w:val="22"/>
        </w:rPr>
        <w:t>bekend zijn</w:t>
      </w:r>
      <w:r w:rsidR="000B3AB6"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 en de begrippen “gemiddelde, maximum, minimum, mediaan, modus en  standaardafwijking”. </w:t>
      </w:r>
      <w:r w:rsidR="00BF1790">
        <w:rPr>
          <w:rFonts w:asciiTheme="minorHAnsi" w:eastAsiaTheme="minorHAnsi" w:hAnsiTheme="minorHAnsi" w:cstheme="minorBidi"/>
          <w:i w:val="0"/>
          <w:sz w:val="22"/>
          <w:szCs w:val="22"/>
        </w:rPr>
        <w:br/>
        <w:t xml:space="preserve">De Analysis </w:t>
      </w:r>
      <w:proofErr w:type="spellStart"/>
      <w:r w:rsidR="00BF1790">
        <w:rPr>
          <w:rFonts w:asciiTheme="minorHAnsi" w:eastAsiaTheme="minorHAnsi" w:hAnsiTheme="minorHAnsi" w:cstheme="minorBidi"/>
          <w:i w:val="0"/>
          <w:sz w:val="22"/>
          <w:szCs w:val="22"/>
        </w:rPr>
        <w:t>Toolpack</w:t>
      </w:r>
      <w:proofErr w:type="spellEnd"/>
      <w:r w:rsidR="00BF1790">
        <w:rPr>
          <w:rFonts w:asciiTheme="minorHAnsi" w:eastAsiaTheme="minorHAnsi" w:hAnsiTheme="minorHAnsi" w:cstheme="minorBidi"/>
          <w:i w:val="0"/>
          <w:sz w:val="22"/>
          <w:szCs w:val="22"/>
        </w:rPr>
        <w:t xml:space="preserve"> van Excel moet zijn geactiveerd.</w:t>
      </w:r>
    </w:p>
    <w:p w14:paraId="2D25211C" w14:textId="77777777" w:rsidR="00603D39" w:rsidRDefault="00603D39" w:rsidP="00603D39">
      <w:pPr>
        <w:rPr>
          <w:u w:val="single"/>
        </w:rPr>
      </w:pPr>
    </w:p>
    <w:p w14:paraId="04740D10" w14:textId="77777777" w:rsidR="00603D39" w:rsidRDefault="00603D39" w:rsidP="00603D39">
      <w:pPr>
        <w:rPr>
          <w:u w:val="single"/>
        </w:rPr>
      </w:pPr>
    </w:p>
    <w:p w14:paraId="7957671E" w14:textId="2D1C2E33" w:rsidR="00603D39" w:rsidRPr="001F23E2" w:rsidRDefault="00603D39" w:rsidP="00603D39">
      <w:pPr>
        <w:rPr>
          <w:i w:val="0"/>
          <w:u w:val="single"/>
        </w:rPr>
      </w:pPr>
      <w:r w:rsidRPr="001F23E2">
        <w:rPr>
          <w:u w:val="single"/>
        </w:rPr>
        <w:t xml:space="preserve">Speciaal voor de NWD is dit document </w:t>
      </w:r>
      <w:r>
        <w:rPr>
          <w:u w:val="single"/>
        </w:rPr>
        <w:t>aangepast</w:t>
      </w:r>
      <w:r w:rsidRPr="001F23E2">
        <w:rPr>
          <w:u w:val="single"/>
        </w:rPr>
        <w:t xml:space="preserve"> om beter aan te sluiten bij de doelgroep en het doel van de workshop. Het volledige document kan gevonden worden op de site van de leergang wiskunde</w:t>
      </w:r>
    </w:p>
    <w:p w14:paraId="291BDDE4" w14:textId="77777777" w:rsidR="00603D39" w:rsidRDefault="00603D39" w:rsidP="00603D39">
      <w:hyperlink r:id="rId15" w:history="1">
        <w:r w:rsidRPr="00B617E3">
          <w:rPr>
            <w:rStyle w:val="Hyperlink"/>
          </w:rPr>
          <w:t>http://www.leergangwiskunde.nl/lesmateriaal.html</w:t>
        </w:r>
      </w:hyperlink>
    </w:p>
    <w:p w14:paraId="58644360" w14:textId="77777777" w:rsidR="0004667F" w:rsidRDefault="0004667F">
      <w:pPr>
        <w:spacing w:after="0" w:line="240" w:lineRule="auto"/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</w:pPr>
    </w:p>
    <w:p w14:paraId="0AAE2D54" w14:textId="77777777" w:rsidR="00603D39" w:rsidRDefault="00603D39">
      <w:pPr>
        <w:spacing w:after="0" w:line="240" w:lineRule="auto"/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</w:pPr>
      <w:r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  <w:br w:type="page"/>
      </w:r>
      <w:bookmarkStart w:id="4" w:name="_GoBack"/>
      <w:bookmarkEnd w:id="4"/>
    </w:p>
    <w:p w14:paraId="2ADAD0FE" w14:textId="7325C2C6" w:rsidR="00075E5A" w:rsidRDefault="00075E5A" w:rsidP="00075E5A">
      <w:pPr>
        <w:pBdr>
          <w:bottom w:val="single" w:sz="6" w:space="1" w:color="auto"/>
        </w:pBdr>
        <w:jc w:val="center"/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</w:pPr>
      <w:r w:rsidRPr="009E5473"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5C3228AB" wp14:editId="63034D9C">
            <wp:simplePos x="0" y="0"/>
            <wp:positionH relativeFrom="column">
              <wp:align>center</wp:align>
            </wp:positionH>
            <wp:positionV relativeFrom="paragraph">
              <wp:posOffset>1056005</wp:posOffset>
            </wp:positionV>
            <wp:extent cx="369570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89" y="21533"/>
                <wp:lineTo x="21489" y="0"/>
                <wp:lineTo x="0" y="0"/>
              </wp:wrapPolygon>
            </wp:wrapTight>
            <wp:docPr id="4" name="Afbeelding 4" descr="http://www.trainsignaltraining.com/wpnew/wp-content/uploads/2007/11/Excel_Bill/Excel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http://www.trainsignaltraining.com/wpnew/wp-content/uploads/2007/11/Excel_Bill/Excel_2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73" w:rsidRPr="009E5473"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  <w:t>Uitbreidingsopdrachten</w:t>
      </w:r>
    </w:p>
    <w:p w14:paraId="4B8AA3D5" w14:textId="77777777" w:rsidR="009E5473" w:rsidRPr="009E5473" w:rsidRDefault="009E5473" w:rsidP="00075E5A">
      <w:pPr>
        <w:jc w:val="center"/>
        <w:rPr>
          <w:rFonts w:asciiTheme="majorHAnsi" w:hAnsiTheme="majorHAnsi"/>
          <w:i w:val="0"/>
          <w:noProof/>
          <w:color w:val="002060"/>
          <w:sz w:val="52"/>
          <w:szCs w:val="52"/>
          <w:lang w:eastAsia="nl-NL"/>
        </w:rPr>
      </w:pPr>
    </w:p>
    <w:p w14:paraId="2790734C" w14:textId="77777777" w:rsidR="00075E5A" w:rsidRDefault="00075E5A" w:rsidP="00075E5A">
      <w:pPr>
        <w:jc w:val="center"/>
        <w:rPr>
          <w:noProof/>
          <w:lang w:eastAsia="nl-NL"/>
        </w:rPr>
      </w:pPr>
    </w:p>
    <w:p w14:paraId="6BA3E7F9" w14:textId="77777777" w:rsidR="00075E5A" w:rsidRDefault="00075E5A" w:rsidP="00075E5A">
      <w:pPr>
        <w:jc w:val="center"/>
        <w:rPr>
          <w:noProof/>
          <w:lang w:eastAsia="nl-NL"/>
        </w:rPr>
      </w:pPr>
    </w:p>
    <w:p w14:paraId="0A073299" w14:textId="77777777" w:rsidR="00075E5A" w:rsidRDefault="00075E5A" w:rsidP="00075E5A">
      <w:pPr>
        <w:jc w:val="center"/>
        <w:rPr>
          <w:noProof/>
          <w:lang w:eastAsia="nl-NL"/>
        </w:rPr>
      </w:pPr>
    </w:p>
    <w:p w14:paraId="512CC3B7" w14:textId="77777777" w:rsidR="00075E5A" w:rsidRDefault="00075E5A" w:rsidP="00075E5A">
      <w:pPr>
        <w:jc w:val="center"/>
        <w:rPr>
          <w:noProof/>
          <w:lang w:eastAsia="nl-NL"/>
        </w:rPr>
      </w:pPr>
    </w:p>
    <w:p w14:paraId="3D5D1CCC" w14:textId="77777777" w:rsidR="00075E5A" w:rsidRDefault="00075E5A" w:rsidP="00075E5A">
      <w:pPr>
        <w:jc w:val="center"/>
        <w:rPr>
          <w:noProof/>
          <w:lang w:eastAsia="nl-NL"/>
        </w:rPr>
      </w:pPr>
    </w:p>
    <w:p w14:paraId="3826855E" w14:textId="77777777" w:rsidR="00075E5A" w:rsidRDefault="00075E5A" w:rsidP="00075E5A">
      <w:pPr>
        <w:jc w:val="center"/>
        <w:rPr>
          <w:noProof/>
          <w:lang w:eastAsia="nl-NL"/>
        </w:rPr>
      </w:pPr>
    </w:p>
    <w:p w14:paraId="38D73706" w14:textId="77777777" w:rsidR="00075E5A" w:rsidRDefault="00075E5A" w:rsidP="00075E5A">
      <w:pPr>
        <w:jc w:val="center"/>
        <w:rPr>
          <w:noProof/>
          <w:lang w:eastAsia="nl-NL"/>
        </w:rPr>
      </w:pPr>
    </w:p>
    <w:p w14:paraId="3366ACC9" w14:textId="77777777" w:rsidR="00075E5A" w:rsidRDefault="00075E5A" w:rsidP="00075E5A">
      <w:pPr>
        <w:jc w:val="center"/>
        <w:rPr>
          <w:noProof/>
          <w:lang w:eastAsia="nl-NL"/>
        </w:rPr>
      </w:pPr>
      <w:r>
        <w:rPr>
          <w:i w:val="0"/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501BE62" wp14:editId="10C555E8">
            <wp:simplePos x="0" y="0"/>
            <wp:positionH relativeFrom="column">
              <wp:posOffset>650240</wp:posOffset>
            </wp:positionH>
            <wp:positionV relativeFrom="paragraph">
              <wp:posOffset>147955</wp:posOffset>
            </wp:positionV>
            <wp:extent cx="5786120" cy="3857625"/>
            <wp:effectExtent l="0" t="0" r="5080" b="9525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12" name="Afbeelding 12" descr="http://dashboardspy.com/img/excel-2007-chart-design-inspi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dashboardspy.com/img/excel-2007-chart-design-inspirati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F5910" w14:textId="663248BD" w:rsidR="00075E5A" w:rsidRDefault="00075E5A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321D6A87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2D8C9E27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069C013C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29E7FDB7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43FD21AF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610205FF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25ACF628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776C334C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0CF8D17D" w14:textId="77777777" w:rsidR="009E5473" w:rsidRDefault="009E5473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</w:p>
    <w:p w14:paraId="53087D93" w14:textId="77777777" w:rsidR="00075E5A" w:rsidRDefault="00075E5A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t>VWO 5 Wiskunde A</w:t>
      </w:r>
    </w:p>
    <w:p w14:paraId="07C6442D" w14:textId="77777777" w:rsidR="00075E5A" w:rsidRDefault="00075E5A" w:rsidP="00075E5A">
      <w:pPr>
        <w:jc w:val="center"/>
        <w:rPr>
          <w:rFonts w:ascii="Arial" w:hAnsi="Arial" w:cs="Arial"/>
          <w:noProof/>
          <w:sz w:val="32"/>
          <w:szCs w:val="32"/>
          <w:lang w:eastAsia="nl-NL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t>Docenten: P. Hamersma, L. Boels en A. van Bodegraven</w:t>
      </w:r>
    </w:p>
    <w:p w14:paraId="6D3C8480" w14:textId="77777777" w:rsidR="00075E5A" w:rsidRDefault="00075E5A">
      <w:pPr>
        <w:spacing w:after="0" w:line="240" w:lineRule="auto"/>
        <w:rPr>
          <w:rFonts w:ascii="Arial" w:hAnsi="Arial" w:cs="Arial"/>
          <w:b/>
          <w:i w:val="0"/>
        </w:rPr>
      </w:pPr>
    </w:p>
    <w:p w14:paraId="1327DBCB" w14:textId="1702F3F0" w:rsidR="00075E5A" w:rsidRDefault="00075E5A">
      <w:pPr>
        <w:spacing w:after="0" w:line="240" w:lineRule="auto"/>
        <w:rPr>
          <w:rFonts w:ascii="Arial" w:hAnsi="Arial" w:cs="Arial"/>
          <w:b/>
          <w:i w:val="0"/>
        </w:rPr>
      </w:pPr>
    </w:p>
    <w:p w14:paraId="5E0EC024" w14:textId="7A3D0CFA" w:rsidR="00911CA4" w:rsidRPr="00EB2117" w:rsidRDefault="00623D7B" w:rsidP="00911CA4">
      <w:pPr>
        <w:rPr>
          <w:rFonts w:ascii="Arial" w:hAnsi="Arial" w:cs="Arial"/>
          <w:b/>
          <w:i w:val="0"/>
        </w:rPr>
      </w:pPr>
      <w:proofErr w:type="spellStart"/>
      <w:r>
        <w:rPr>
          <w:rFonts w:ascii="Arial" w:hAnsi="Arial" w:cs="Arial"/>
          <w:b/>
          <w:i w:val="0"/>
        </w:rPr>
        <w:lastRenderedPageBreak/>
        <w:t>A</w:t>
      </w:r>
      <w:r w:rsidR="00EE360A">
        <w:rPr>
          <w:rFonts w:ascii="Arial" w:hAnsi="Arial" w:cs="Arial"/>
          <w:b/>
          <w:i w:val="0"/>
        </w:rPr>
        <w:t>.</w:t>
      </w:r>
      <w:r w:rsidR="00A275CC">
        <w:rPr>
          <w:rFonts w:ascii="Arial" w:hAnsi="Arial" w:cs="Arial"/>
          <w:b/>
          <w:i w:val="0"/>
        </w:rPr>
        <w:t>Correlatiematrix</w:t>
      </w:r>
      <w:proofErr w:type="spellEnd"/>
    </w:p>
    <w:p w14:paraId="789F3C01" w14:textId="06651C3D" w:rsidR="00CD3A05" w:rsidRDefault="00B86276" w:rsidP="00B86276">
      <w:pPr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35546BEB" wp14:editId="21F0B9C0">
            <wp:extent cx="6684398" cy="558141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85148"/>
                    <a:stretch/>
                  </pic:blipFill>
                  <pic:spPr bwMode="auto">
                    <a:xfrm>
                      <a:off x="0" y="0"/>
                      <a:ext cx="6683863" cy="55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F96DB" w14:textId="6778A3F6" w:rsidR="00CD3A05" w:rsidRDefault="00B86276" w:rsidP="00B86276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Klik in de bovenste balk “Gegevens” aan en vervolgens: “Gegevensanalyse”.</w:t>
      </w:r>
    </w:p>
    <w:p w14:paraId="0CE91C71" w14:textId="77777777" w:rsidR="00B86276" w:rsidRDefault="00B86276" w:rsidP="00B86276">
      <w:pPr>
        <w:spacing w:after="0" w:line="240" w:lineRule="auto"/>
        <w:rPr>
          <w:rFonts w:ascii="Arial" w:hAnsi="Arial" w:cs="Arial"/>
          <w:i w:val="0"/>
        </w:rPr>
      </w:pPr>
    </w:p>
    <w:p w14:paraId="65F4D378" w14:textId="518B10E4" w:rsidR="00B86276" w:rsidRPr="00CD3A05" w:rsidRDefault="00B86276" w:rsidP="00B86276">
      <w:pPr>
        <w:spacing w:after="0" w:line="240" w:lineRule="auto"/>
        <w:rPr>
          <w:rFonts w:ascii="Arial" w:hAnsi="Arial" w:cs="Arial"/>
          <w:b/>
          <w:i w:val="0"/>
        </w:rPr>
      </w:pPr>
      <w:r>
        <w:rPr>
          <w:noProof/>
          <w:lang w:eastAsia="nl-NL"/>
        </w:rPr>
        <w:drawing>
          <wp:inline distT="0" distB="0" distL="0" distR="0" wp14:anchorId="5F13CC20" wp14:editId="635AA7C3">
            <wp:extent cx="5171090" cy="2165297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152" t="15883" r="23571" b="58587"/>
                    <a:stretch/>
                  </pic:blipFill>
                  <pic:spPr bwMode="auto">
                    <a:xfrm>
                      <a:off x="0" y="0"/>
                      <a:ext cx="5188618" cy="217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622A5" w14:textId="77777777" w:rsidR="00DC5391" w:rsidRDefault="00DC5391" w:rsidP="00DC5391">
      <w:pPr>
        <w:spacing w:after="0" w:line="240" w:lineRule="auto"/>
        <w:rPr>
          <w:rFonts w:ascii="Arial" w:hAnsi="Arial" w:cs="Arial"/>
          <w:i w:val="0"/>
        </w:rPr>
      </w:pPr>
    </w:p>
    <w:p w14:paraId="22B89342" w14:textId="77777777" w:rsidR="00DC5391" w:rsidRDefault="00DC5391" w:rsidP="00DC5391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Selecteer in het schermpje dat je krijgt  “Correlatie” en klik op “OK”.</w:t>
      </w:r>
    </w:p>
    <w:p w14:paraId="296677A5" w14:textId="31E78392" w:rsidR="00CD3A05" w:rsidRDefault="00D84229" w:rsidP="00DE2D27">
      <w:pPr>
        <w:spacing w:after="0" w:line="240" w:lineRule="auto"/>
        <w:rPr>
          <w:rFonts w:ascii="Arial" w:hAnsi="Arial" w:cs="Arial"/>
          <w:i w:val="0"/>
        </w:rPr>
      </w:pPr>
      <w:r w:rsidRPr="00CD3A05">
        <w:rPr>
          <w:rFonts w:ascii="Arial" w:hAnsi="Arial" w:cs="Arial"/>
          <w:b/>
          <w:i w:val="0"/>
        </w:rPr>
        <w:br/>
      </w:r>
      <w:r w:rsidR="00DC5391">
        <w:rPr>
          <w:noProof/>
          <w:lang w:eastAsia="nl-NL"/>
        </w:rPr>
        <w:drawing>
          <wp:inline distT="0" distB="0" distL="0" distR="0" wp14:anchorId="19AF4AB0" wp14:editId="4807E6E9">
            <wp:extent cx="3484321" cy="2380593"/>
            <wp:effectExtent l="0" t="0" r="1905" b="127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6077" t="12353" r="27114" b="55065"/>
                    <a:stretch/>
                  </pic:blipFill>
                  <pic:spPr bwMode="auto">
                    <a:xfrm>
                      <a:off x="0" y="0"/>
                      <a:ext cx="3483657" cy="238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3E09" w14:textId="77777777" w:rsidR="00DC5391" w:rsidRDefault="00DC5391" w:rsidP="00DE2D27">
      <w:pPr>
        <w:spacing w:after="0" w:line="240" w:lineRule="auto"/>
        <w:rPr>
          <w:rFonts w:ascii="Arial" w:hAnsi="Arial" w:cs="Arial"/>
          <w:i w:val="0"/>
        </w:rPr>
      </w:pPr>
    </w:p>
    <w:p w14:paraId="5B08C0FE" w14:textId="1CD91CDC" w:rsidR="00CD3A05" w:rsidRDefault="00D84229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* </w:t>
      </w:r>
      <w:r w:rsidR="00DC5391">
        <w:rPr>
          <w:rFonts w:ascii="Arial" w:hAnsi="Arial" w:cs="Arial"/>
          <w:i w:val="0"/>
        </w:rPr>
        <w:t xml:space="preserve">Je krijgt nu bovenstaand scherm. Klik op het vakje met het rode pijltje achter “Invoerbereik”. En selecteer de </w:t>
      </w:r>
      <w:r w:rsidR="009D66E7">
        <w:rPr>
          <w:rFonts w:ascii="Arial" w:hAnsi="Arial" w:cs="Arial"/>
          <w:i w:val="0"/>
        </w:rPr>
        <w:t xml:space="preserve">kolommen van de klassen en het totaal in de </w:t>
      </w:r>
      <w:r w:rsidR="00DC5391">
        <w:rPr>
          <w:rFonts w:ascii="Arial" w:hAnsi="Arial" w:cs="Arial"/>
          <w:i w:val="0"/>
        </w:rPr>
        <w:t>tabel:</w:t>
      </w:r>
    </w:p>
    <w:p w14:paraId="69D6529D" w14:textId="77777777" w:rsidR="00DC5391" w:rsidRDefault="00DC5391" w:rsidP="00DE2D27">
      <w:pPr>
        <w:spacing w:after="0" w:line="240" w:lineRule="auto"/>
        <w:rPr>
          <w:rFonts w:ascii="Arial" w:hAnsi="Arial" w:cs="Arial"/>
          <w:i w:val="0"/>
        </w:rPr>
      </w:pPr>
    </w:p>
    <w:p w14:paraId="6069FA0D" w14:textId="653B86C7" w:rsidR="00DC5391" w:rsidRDefault="00DC5391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37AE776E" wp14:editId="32DAA74B">
            <wp:extent cx="4203865" cy="1819583"/>
            <wp:effectExtent l="0" t="0" r="635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4853" r="60040" b="54382"/>
                    <a:stretch/>
                  </pic:blipFill>
                  <pic:spPr bwMode="auto">
                    <a:xfrm>
                      <a:off x="0" y="0"/>
                      <a:ext cx="4207449" cy="18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ABF74" w14:textId="77777777" w:rsidR="00DC5391" w:rsidRDefault="00DC5391" w:rsidP="00DE2D27">
      <w:pPr>
        <w:spacing w:after="0" w:line="240" w:lineRule="auto"/>
        <w:rPr>
          <w:rFonts w:ascii="Arial" w:hAnsi="Arial" w:cs="Arial"/>
          <w:i w:val="0"/>
        </w:rPr>
      </w:pPr>
    </w:p>
    <w:p w14:paraId="1D7FB336" w14:textId="4DA3C7B3" w:rsidR="00DC5391" w:rsidRDefault="00DC5391" w:rsidP="00DC5391">
      <w:pPr>
        <w:spacing w:after="0" w:line="240" w:lineRule="auto"/>
        <w:ind w:left="142" w:hanging="142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En klik vervolgens weer op het vakje met het rode pijltje en je komt weer terug in het eerdere schermpje:</w:t>
      </w:r>
    </w:p>
    <w:p w14:paraId="262752E4" w14:textId="77777777" w:rsidR="00DC5391" w:rsidRDefault="00DC5391" w:rsidP="00DE2D27">
      <w:pPr>
        <w:spacing w:after="0" w:line="240" w:lineRule="auto"/>
        <w:rPr>
          <w:rFonts w:ascii="Arial" w:hAnsi="Arial" w:cs="Arial"/>
          <w:i w:val="0"/>
        </w:rPr>
      </w:pPr>
    </w:p>
    <w:p w14:paraId="1F30F3D3" w14:textId="2F22A58F" w:rsidR="00DC5391" w:rsidRDefault="009D66E7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5F3629E0" wp14:editId="279B2C01">
            <wp:extent cx="3230088" cy="2258633"/>
            <wp:effectExtent l="0" t="0" r="8890" b="889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8966" t="11316" r="34592" b="55796"/>
                    <a:stretch/>
                  </pic:blipFill>
                  <pic:spPr bwMode="auto">
                    <a:xfrm>
                      <a:off x="0" y="0"/>
                      <a:ext cx="3229831" cy="225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ABD42" w14:textId="77777777" w:rsidR="00B86276" w:rsidRDefault="00B86276" w:rsidP="00DE2D27">
      <w:pPr>
        <w:spacing w:after="0" w:line="240" w:lineRule="auto"/>
        <w:rPr>
          <w:rFonts w:ascii="Arial" w:hAnsi="Arial" w:cs="Arial"/>
          <w:i w:val="0"/>
        </w:rPr>
      </w:pPr>
    </w:p>
    <w:p w14:paraId="06F3F0AB" w14:textId="2A863E2E" w:rsidR="009D66E7" w:rsidRDefault="009D66E7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Vink het vakje “</w:t>
      </w:r>
      <w:proofErr w:type="spellStart"/>
      <w:r>
        <w:rPr>
          <w:rFonts w:ascii="Arial" w:hAnsi="Arial" w:cs="Arial"/>
          <w:i w:val="0"/>
        </w:rPr>
        <w:t>Labels</w:t>
      </w:r>
      <w:proofErr w:type="spellEnd"/>
      <w:r>
        <w:rPr>
          <w:rFonts w:ascii="Arial" w:hAnsi="Arial" w:cs="Arial"/>
          <w:i w:val="0"/>
        </w:rPr>
        <w:t xml:space="preserve"> in de eerste rij aan” en typ achter “Nieuw werkblad”: correlatie.</w:t>
      </w:r>
    </w:p>
    <w:p w14:paraId="22121397" w14:textId="6BFFDF66" w:rsidR="009D66E7" w:rsidRDefault="009D66E7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  Klik vervolgens op ok. Nu krijg je een tabblad correlatie in je onderbalk:</w:t>
      </w:r>
    </w:p>
    <w:p w14:paraId="40432C1B" w14:textId="77777777" w:rsidR="009D66E7" w:rsidRDefault="009D66E7" w:rsidP="00DE2D27">
      <w:pPr>
        <w:spacing w:after="0" w:line="240" w:lineRule="auto"/>
        <w:rPr>
          <w:rFonts w:ascii="Arial" w:hAnsi="Arial" w:cs="Arial"/>
          <w:i w:val="0"/>
        </w:rPr>
      </w:pPr>
    </w:p>
    <w:p w14:paraId="522A32DB" w14:textId="08EA1C79" w:rsidR="009D66E7" w:rsidRDefault="009D66E7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1852FBBE" wp14:editId="1312FE8D">
            <wp:extent cx="6068291" cy="2123901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1218" r="60239" b="54028"/>
                    <a:stretch/>
                  </pic:blipFill>
                  <pic:spPr bwMode="auto">
                    <a:xfrm>
                      <a:off x="0" y="0"/>
                      <a:ext cx="6067809" cy="212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0B81F" w14:textId="2731C14C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3D047406" w14:textId="55FA9A4E" w:rsidR="00CD3A05" w:rsidRDefault="00623D7B" w:rsidP="00DE2D27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 </w:t>
      </w:r>
    </w:p>
    <w:p w14:paraId="6EE3E045" w14:textId="3AE39BF0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371FABF5" w14:textId="77777777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55149744" w14:textId="17862054" w:rsidR="00623D7B" w:rsidRDefault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br w:type="page"/>
      </w:r>
    </w:p>
    <w:p w14:paraId="11C8AB37" w14:textId="68CC2628" w:rsidR="00623D7B" w:rsidRPr="00EB2117" w:rsidRDefault="00623D7B" w:rsidP="00623D7B">
      <w:pPr>
        <w:rPr>
          <w:rFonts w:ascii="Arial" w:hAnsi="Arial" w:cs="Arial"/>
          <w:b/>
          <w:i w:val="0"/>
        </w:rPr>
      </w:pPr>
      <w:r>
        <w:rPr>
          <w:rFonts w:ascii="Arial" w:hAnsi="Arial" w:cs="Arial"/>
          <w:b/>
          <w:i w:val="0"/>
        </w:rPr>
        <w:lastRenderedPageBreak/>
        <w:t>B. Regressie</w:t>
      </w:r>
    </w:p>
    <w:p w14:paraId="60AE6B2A" w14:textId="4B79D2E2" w:rsidR="00623D7B" w:rsidRDefault="00623D7B" w:rsidP="00623D7B">
      <w:pPr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Bij een hoge waarde in de correlatiematrix kan het de moeite zijn om een regressie uit te voeren. </w:t>
      </w:r>
    </w:p>
    <w:p w14:paraId="436AC9D6" w14:textId="01D7E902" w:rsidR="00CB1108" w:rsidRDefault="00CB1108" w:rsidP="00623D7B">
      <w:pPr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Ga hiervoor eerst terug naar het tabblad “Gegevens 1”, onder in het scherm.</w:t>
      </w:r>
    </w:p>
    <w:p w14:paraId="5A5D24E9" w14:textId="77777777" w:rsidR="00623D7B" w:rsidRDefault="00623D7B" w:rsidP="00623D7B">
      <w:pPr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26329DD7" wp14:editId="7EDE0A02">
            <wp:extent cx="6684398" cy="558141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85148"/>
                    <a:stretch/>
                  </pic:blipFill>
                  <pic:spPr bwMode="auto">
                    <a:xfrm>
                      <a:off x="0" y="0"/>
                      <a:ext cx="6683863" cy="55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A7C0F" w14:textId="77777777" w:rsidR="00623D7B" w:rsidRDefault="00623D7B" w:rsidP="00623D7B">
      <w:pPr>
        <w:spacing w:after="0" w:line="240" w:lineRule="auto"/>
        <w:rPr>
          <w:rFonts w:ascii="Arial" w:hAnsi="Arial" w:cs="Arial"/>
          <w:i w:val="0"/>
        </w:rPr>
      </w:pPr>
    </w:p>
    <w:p w14:paraId="425DE6DF" w14:textId="3496E53E" w:rsidR="00623D7B" w:rsidRDefault="00623D7B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* Klik </w:t>
      </w:r>
      <w:r w:rsidR="00CB1108">
        <w:rPr>
          <w:rFonts w:ascii="Arial" w:hAnsi="Arial" w:cs="Arial"/>
          <w:i w:val="0"/>
        </w:rPr>
        <w:t xml:space="preserve">nu </w:t>
      </w:r>
      <w:r>
        <w:rPr>
          <w:rFonts w:ascii="Arial" w:hAnsi="Arial" w:cs="Arial"/>
          <w:i w:val="0"/>
        </w:rPr>
        <w:t>in de bovenste balk opnieuw “Gegevens” aan en vervolgens: “Gegevensanalyse”.</w:t>
      </w:r>
    </w:p>
    <w:p w14:paraId="276EC5E4" w14:textId="77777777" w:rsidR="00623D7B" w:rsidRDefault="00623D7B" w:rsidP="00623D7B">
      <w:pPr>
        <w:spacing w:after="0" w:line="240" w:lineRule="auto"/>
        <w:rPr>
          <w:rFonts w:ascii="Arial" w:hAnsi="Arial" w:cs="Arial"/>
          <w:i w:val="0"/>
        </w:rPr>
      </w:pPr>
    </w:p>
    <w:p w14:paraId="5FAA7D3D" w14:textId="470199C7" w:rsidR="00623D7B" w:rsidRPr="00CD3A05" w:rsidRDefault="00623D7B" w:rsidP="00623D7B">
      <w:pPr>
        <w:spacing w:after="0" w:line="240" w:lineRule="auto"/>
        <w:rPr>
          <w:rFonts w:ascii="Arial" w:hAnsi="Arial" w:cs="Arial"/>
          <w:b/>
          <w:i w:val="0"/>
        </w:rPr>
      </w:pPr>
      <w:r>
        <w:rPr>
          <w:noProof/>
          <w:lang w:eastAsia="nl-NL"/>
        </w:rPr>
        <w:drawing>
          <wp:inline distT="0" distB="0" distL="0" distR="0" wp14:anchorId="23754495" wp14:editId="1207A39D">
            <wp:extent cx="4762005" cy="2069206"/>
            <wp:effectExtent l="0" t="0" r="635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1153" t="19450" r="25447" b="54736"/>
                    <a:stretch/>
                  </pic:blipFill>
                  <pic:spPr bwMode="auto">
                    <a:xfrm>
                      <a:off x="0" y="0"/>
                      <a:ext cx="4761626" cy="206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37CF4" w14:textId="77777777" w:rsidR="00623D7B" w:rsidRDefault="00623D7B" w:rsidP="00623D7B">
      <w:pPr>
        <w:spacing w:after="0" w:line="240" w:lineRule="auto"/>
        <w:rPr>
          <w:rFonts w:ascii="Arial" w:hAnsi="Arial" w:cs="Arial"/>
          <w:i w:val="0"/>
        </w:rPr>
      </w:pPr>
    </w:p>
    <w:p w14:paraId="772D76C7" w14:textId="04639A61" w:rsidR="00623D7B" w:rsidRDefault="00623D7B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Selecteer in het schermpje dat je krijgt  “Regressie” en klik op “OK”.</w:t>
      </w:r>
    </w:p>
    <w:p w14:paraId="7C263F0C" w14:textId="77777777" w:rsidR="00623D7B" w:rsidRDefault="00623D7B" w:rsidP="00623D7B">
      <w:pPr>
        <w:spacing w:after="0" w:line="240" w:lineRule="auto"/>
        <w:rPr>
          <w:rFonts w:ascii="Arial" w:hAnsi="Arial" w:cs="Arial"/>
          <w:i w:val="0"/>
        </w:rPr>
      </w:pPr>
    </w:p>
    <w:p w14:paraId="624D97F5" w14:textId="01C99985" w:rsidR="00623D7B" w:rsidRDefault="00595794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2E133DE9" wp14:editId="031A66C4">
            <wp:extent cx="3491345" cy="303722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2914" t="8841" r="27745" b="45757"/>
                    <a:stretch/>
                  </pic:blipFill>
                  <pic:spPr bwMode="auto">
                    <a:xfrm>
                      <a:off x="0" y="0"/>
                      <a:ext cx="3505005" cy="304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52B05" w14:textId="77777777" w:rsidR="00595794" w:rsidRDefault="00595794" w:rsidP="00623D7B">
      <w:pPr>
        <w:spacing w:after="0" w:line="240" w:lineRule="auto"/>
        <w:rPr>
          <w:rFonts w:ascii="Arial" w:hAnsi="Arial" w:cs="Arial"/>
          <w:i w:val="0"/>
        </w:rPr>
      </w:pPr>
    </w:p>
    <w:p w14:paraId="40B0330A" w14:textId="35B36035" w:rsidR="00595794" w:rsidRDefault="00595794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Klik op het rode pijltje naast “Invoerbereik Y”</w:t>
      </w:r>
      <w:r w:rsidR="008440AB">
        <w:rPr>
          <w:rFonts w:ascii="Arial" w:hAnsi="Arial" w:cs="Arial"/>
          <w:i w:val="0"/>
        </w:rPr>
        <w:t xml:space="preserve"> en selecteer de kolom “Totaal” en ga daarna met het rode pijltje weer terug naar bovenstaand schermpje.</w:t>
      </w:r>
    </w:p>
    <w:p w14:paraId="4C666D42" w14:textId="77777777" w:rsidR="008440AB" w:rsidRDefault="008440AB" w:rsidP="00623D7B">
      <w:pPr>
        <w:spacing w:after="0" w:line="240" w:lineRule="auto"/>
        <w:rPr>
          <w:rFonts w:ascii="Arial" w:hAnsi="Arial" w:cs="Arial"/>
          <w:i w:val="0"/>
        </w:rPr>
      </w:pPr>
    </w:p>
    <w:p w14:paraId="4053023F" w14:textId="7FDD60FC" w:rsidR="008440AB" w:rsidRDefault="008440AB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Klik dan op het rode pijltje naast “Invoerbereik X” en selecteer de kolom “1</w:t>
      </w:r>
      <w:r w:rsidRPr="008440AB">
        <w:rPr>
          <w:rFonts w:ascii="Arial" w:hAnsi="Arial" w:cs="Arial"/>
          <w:i w:val="0"/>
          <w:vertAlign w:val="superscript"/>
        </w:rPr>
        <w:t>e</w:t>
      </w:r>
      <w:r>
        <w:rPr>
          <w:rFonts w:ascii="Arial" w:hAnsi="Arial" w:cs="Arial"/>
          <w:i w:val="0"/>
        </w:rPr>
        <w:t xml:space="preserve"> klas” en ga weer terug met het rode pijltje naar bovenstaand schermpje. </w:t>
      </w:r>
    </w:p>
    <w:p w14:paraId="6ADEAAB7" w14:textId="77777777" w:rsidR="008440AB" w:rsidRDefault="008440AB" w:rsidP="00623D7B">
      <w:pPr>
        <w:spacing w:after="0" w:line="240" w:lineRule="auto"/>
        <w:rPr>
          <w:rFonts w:ascii="Arial" w:hAnsi="Arial" w:cs="Arial"/>
          <w:i w:val="0"/>
        </w:rPr>
      </w:pPr>
    </w:p>
    <w:p w14:paraId="5F55A93E" w14:textId="1EFFD0B8" w:rsidR="00F914A3" w:rsidRDefault="008440AB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Vink het vakje “</w:t>
      </w:r>
      <w:proofErr w:type="spellStart"/>
      <w:r>
        <w:rPr>
          <w:rFonts w:ascii="Arial" w:hAnsi="Arial" w:cs="Arial"/>
          <w:i w:val="0"/>
        </w:rPr>
        <w:t>Labels</w:t>
      </w:r>
      <w:proofErr w:type="spellEnd"/>
      <w:r>
        <w:rPr>
          <w:rFonts w:ascii="Arial" w:hAnsi="Arial" w:cs="Arial"/>
          <w:i w:val="0"/>
        </w:rPr>
        <w:t xml:space="preserve">” aan en typ achter “Nieuw </w:t>
      </w:r>
      <w:r w:rsidR="00F914A3">
        <w:rPr>
          <w:rFonts w:ascii="Arial" w:hAnsi="Arial" w:cs="Arial"/>
          <w:i w:val="0"/>
        </w:rPr>
        <w:t xml:space="preserve">werkblad”: “Regressie”. Vink ook het vakje “Grafiek voor lijnen” aan. </w:t>
      </w:r>
      <w:r w:rsidR="00753D35">
        <w:rPr>
          <w:rFonts w:ascii="Arial" w:hAnsi="Arial" w:cs="Arial"/>
          <w:i w:val="0"/>
        </w:rPr>
        <w:t xml:space="preserve"> Zie de volgende pagina.</w:t>
      </w:r>
    </w:p>
    <w:p w14:paraId="6DCEC090" w14:textId="77777777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</w:p>
    <w:p w14:paraId="2FBE41EF" w14:textId="77777777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</w:p>
    <w:p w14:paraId="30F43DC6" w14:textId="4CB0020C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174B5AE2" wp14:editId="66D444DA">
            <wp:extent cx="4001984" cy="3372097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3109" t="9195" r="27634" b="46956"/>
                    <a:stretch/>
                  </pic:blipFill>
                  <pic:spPr bwMode="auto">
                    <a:xfrm>
                      <a:off x="0" y="0"/>
                      <a:ext cx="4001663" cy="337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2A781" w14:textId="77777777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</w:p>
    <w:p w14:paraId="7B482264" w14:textId="058D4B39" w:rsidR="008440AB" w:rsidRDefault="00F914A3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* En </w:t>
      </w:r>
      <w:r w:rsidR="000E556D">
        <w:rPr>
          <w:rFonts w:ascii="Arial" w:hAnsi="Arial" w:cs="Arial"/>
          <w:i w:val="0"/>
        </w:rPr>
        <w:t xml:space="preserve">klik </w:t>
      </w:r>
      <w:r>
        <w:rPr>
          <w:rFonts w:ascii="Arial" w:hAnsi="Arial" w:cs="Arial"/>
          <w:i w:val="0"/>
        </w:rPr>
        <w:t>nu op “OK”. Nu krijg je een tabblad “Regressie” in je onderbalk:</w:t>
      </w:r>
    </w:p>
    <w:p w14:paraId="3FB34668" w14:textId="77777777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</w:p>
    <w:p w14:paraId="4ED1D6A3" w14:textId="6A2B0570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0F7C915A" wp14:editId="11819A7A">
            <wp:extent cx="5849007" cy="311117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0864" r="25248" b="8410"/>
                    <a:stretch/>
                  </pic:blipFill>
                  <pic:spPr bwMode="auto">
                    <a:xfrm>
                      <a:off x="0" y="0"/>
                      <a:ext cx="5858235" cy="311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DBFD9" w14:textId="77777777" w:rsidR="00F914A3" w:rsidRDefault="00F914A3" w:rsidP="00623D7B">
      <w:pPr>
        <w:spacing w:after="0" w:line="240" w:lineRule="auto"/>
        <w:rPr>
          <w:rFonts w:ascii="Arial" w:hAnsi="Arial" w:cs="Arial"/>
          <w:i w:val="0"/>
        </w:rPr>
      </w:pPr>
    </w:p>
    <w:p w14:paraId="11FBED90" w14:textId="50CEEDD1" w:rsidR="00F914A3" w:rsidRDefault="00CE192D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Je ziet nu dat de kopjes</w:t>
      </w:r>
      <w:r w:rsidR="00FC1FDF">
        <w:rPr>
          <w:rFonts w:ascii="Arial" w:hAnsi="Arial" w:cs="Arial"/>
          <w:i w:val="0"/>
        </w:rPr>
        <w:t xml:space="preserve"> niet in de vakje</w:t>
      </w:r>
      <w:r>
        <w:rPr>
          <w:rFonts w:ascii="Arial" w:hAnsi="Arial" w:cs="Arial"/>
          <w:i w:val="0"/>
        </w:rPr>
        <w:t xml:space="preserve">s passen. Dubbelklik daarom op de scheidingslijnen tussen de letters A t/m I, de vakjes worden nu automatisch zo breed dat de woorden en getallen er goed in passen. </w:t>
      </w:r>
    </w:p>
    <w:p w14:paraId="542DAF6E" w14:textId="77777777" w:rsidR="00CE192D" w:rsidRDefault="00CE192D">
      <w:pPr>
        <w:spacing w:after="0" w:line="240" w:lineRule="auto"/>
        <w:rPr>
          <w:rFonts w:ascii="Arial" w:hAnsi="Arial" w:cs="Arial"/>
          <w:i w:val="0"/>
        </w:rPr>
      </w:pPr>
    </w:p>
    <w:p w14:paraId="2D8659D2" w14:textId="065E92EB" w:rsidR="00CE192D" w:rsidRDefault="00CE192D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7C04A133" wp14:editId="57AE48DA">
            <wp:extent cx="4953662" cy="27034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33" t="21277" r="39200" b="73028"/>
                    <a:stretch/>
                  </pic:blipFill>
                  <pic:spPr bwMode="auto">
                    <a:xfrm>
                      <a:off x="0" y="0"/>
                      <a:ext cx="4960921" cy="27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10D1" w14:textId="77777777" w:rsidR="00CE192D" w:rsidRDefault="00CE192D">
      <w:pPr>
        <w:spacing w:after="0" w:line="240" w:lineRule="auto"/>
        <w:rPr>
          <w:rFonts w:ascii="Arial" w:hAnsi="Arial" w:cs="Arial"/>
          <w:i w:val="0"/>
        </w:rPr>
      </w:pPr>
    </w:p>
    <w:p w14:paraId="2D273940" w14:textId="05035B1C" w:rsidR="008750EB" w:rsidRDefault="008750EB" w:rsidP="00CE192D">
      <w:pPr>
        <w:spacing w:after="0" w:line="240" w:lineRule="auto"/>
        <w:rPr>
          <w:rFonts w:ascii="Arial" w:hAnsi="Arial" w:cs="Arial"/>
          <w:b/>
          <w:i w:val="0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233932B" wp14:editId="41B94EBC">
            <wp:simplePos x="0" y="0"/>
            <wp:positionH relativeFrom="column">
              <wp:posOffset>5210175</wp:posOffset>
            </wp:positionH>
            <wp:positionV relativeFrom="paragraph">
              <wp:posOffset>-197485</wp:posOffset>
            </wp:positionV>
            <wp:extent cx="1450975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269" y="21302"/>
                <wp:lineTo x="21269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23697" r="81615" b="37204"/>
                    <a:stretch/>
                  </pic:blipFill>
                  <pic:spPr bwMode="auto">
                    <a:xfrm>
                      <a:off x="0" y="0"/>
                      <a:ext cx="145097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FF80" w14:textId="621DB8FC" w:rsidR="00CB1108" w:rsidRPr="00EB2117" w:rsidRDefault="008750EB" w:rsidP="00CE192D">
      <w:pPr>
        <w:spacing w:after="0" w:line="240" w:lineRule="auto"/>
        <w:rPr>
          <w:rFonts w:ascii="Arial" w:hAnsi="Arial" w:cs="Arial"/>
          <w:b/>
          <w:i w:val="0"/>
        </w:rPr>
      </w:pPr>
      <w:r>
        <w:rPr>
          <w:rFonts w:ascii="Arial" w:hAnsi="Arial" w:cs="Arial"/>
          <w:b/>
          <w:i w:val="0"/>
        </w:rPr>
        <w:t xml:space="preserve"> </w:t>
      </w:r>
      <w:r w:rsidR="00B436E6">
        <w:rPr>
          <w:rFonts w:ascii="Arial" w:hAnsi="Arial" w:cs="Arial"/>
          <w:b/>
          <w:i w:val="0"/>
        </w:rPr>
        <w:t>C</w:t>
      </w:r>
      <w:r w:rsidR="00CB1108">
        <w:rPr>
          <w:rFonts w:ascii="Arial" w:hAnsi="Arial" w:cs="Arial"/>
          <w:b/>
          <w:i w:val="0"/>
        </w:rPr>
        <w:t>. Histogram</w:t>
      </w:r>
    </w:p>
    <w:p w14:paraId="7BFD498E" w14:textId="77777777" w:rsidR="008750EB" w:rsidRDefault="008750EB" w:rsidP="00CB1108">
      <w:pPr>
        <w:rPr>
          <w:rFonts w:ascii="Arial" w:hAnsi="Arial" w:cs="Arial"/>
          <w:i w:val="0"/>
        </w:rPr>
      </w:pPr>
    </w:p>
    <w:p w14:paraId="485DD3D2" w14:textId="661CFD71" w:rsidR="00CB1108" w:rsidRDefault="00CB1108" w:rsidP="00CB1108">
      <w:pPr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Om te kunnen controleren of gegevens normaal verdeeld zijn, is het handig om een histogram te maken. </w:t>
      </w:r>
      <w:r w:rsidR="00FC1FDF">
        <w:rPr>
          <w:rFonts w:ascii="Arial" w:hAnsi="Arial" w:cs="Arial"/>
          <w:i w:val="0"/>
        </w:rPr>
        <w:t>We gaan dit uitvoeren aan de hand van de gegevens in het tabblad “Parijs”.</w:t>
      </w:r>
    </w:p>
    <w:p w14:paraId="70F9A75E" w14:textId="65B3685B" w:rsidR="00A91084" w:rsidRDefault="008750EB" w:rsidP="00CB1108">
      <w:pPr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4CB15D12" wp14:editId="7345A619">
            <wp:simplePos x="0" y="0"/>
            <wp:positionH relativeFrom="column">
              <wp:posOffset>5948045</wp:posOffset>
            </wp:positionH>
            <wp:positionV relativeFrom="paragraph">
              <wp:posOffset>516255</wp:posOffset>
            </wp:positionV>
            <wp:extent cx="739140" cy="1772920"/>
            <wp:effectExtent l="0" t="0" r="3810" b="0"/>
            <wp:wrapTight wrapText="bothSides">
              <wp:wrapPolygon edited="0">
                <wp:start x="0" y="0"/>
                <wp:lineTo x="0" y="21352"/>
                <wp:lineTo x="21155" y="21352"/>
                <wp:lineTo x="21155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2" t="20379" r="19001" b="46683"/>
                    <a:stretch/>
                  </pic:blipFill>
                  <pic:spPr bwMode="auto">
                    <a:xfrm>
                      <a:off x="0" y="0"/>
                      <a:ext cx="739140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DF">
        <w:rPr>
          <w:rFonts w:ascii="Arial" w:hAnsi="Arial" w:cs="Arial"/>
          <w:i w:val="0"/>
        </w:rPr>
        <w:t xml:space="preserve">* Je hebt al de opdracht “Beschrijvende statistiek” uitgevoerd en dit opgeslagen in het tabblad “Statistische gegevens”. </w:t>
      </w:r>
      <w:r w:rsidR="00CE192D">
        <w:rPr>
          <w:rFonts w:ascii="Arial" w:hAnsi="Arial" w:cs="Arial"/>
          <w:i w:val="0"/>
        </w:rPr>
        <w:t xml:space="preserve">Hieruit kun je </w:t>
      </w:r>
      <w:r w:rsidR="00A91084">
        <w:rPr>
          <w:rFonts w:ascii="Arial" w:hAnsi="Arial" w:cs="Arial"/>
          <w:i w:val="0"/>
        </w:rPr>
        <w:t xml:space="preserve">al veel gegevens aflezen: </w:t>
      </w:r>
    </w:p>
    <w:p w14:paraId="13C338E8" w14:textId="646083F6" w:rsidR="00CB1108" w:rsidRDefault="00A91084" w:rsidP="00A91084">
      <w:pPr>
        <w:ind w:left="708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het gemiddelde, de mediaan, de modus, het maximum en minimum, de </w:t>
      </w:r>
      <w:proofErr w:type="spellStart"/>
      <w:r>
        <w:rPr>
          <w:rFonts w:ascii="Arial" w:hAnsi="Arial" w:cs="Arial"/>
          <w:i w:val="0"/>
        </w:rPr>
        <w:t>kurtosis</w:t>
      </w:r>
      <w:proofErr w:type="spellEnd"/>
      <w:r>
        <w:rPr>
          <w:rFonts w:ascii="Arial" w:hAnsi="Arial" w:cs="Arial"/>
          <w:i w:val="0"/>
        </w:rPr>
        <w:t xml:space="preserve"> en de scheefheid. </w:t>
      </w:r>
    </w:p>
    <w:p w14:paraId="1A8A23E2" w14:textId="239E797B" w:rsidR="00A91084" w:rsidRDefault="00A91084" w:rsidP="00A91084">
      <w:pPr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* Typ nu </w:t>
      </w:r>
      <w:r w:rsidRPr="00A91084">
        <w:rPr>
          <w:rFonts w:ascii="Arial" w:hAnsi="Arial" w:cs="Arial"/>
          <w:b/>
          <w:i w:val="0"/>
        </w:rPr>
        <w:t>0</w:t>
      </w:r>
      <w:r>
        <w:rPr>
          <w:rFonts w:ascii="Arial" w:hAnsi="Arial" w:cs="Arial"/>
          <w:i w:val="0"/>
        </w:rPr>
        <w:t xml:space="preserve"> in het tabblad “Parijs” in vakje </w:t>
      </w:r>
      <w:r w:rsidRPr="00A91084">
        <w:rPr>
          <w:rFonts w:ascii="Arial" w:hAnsi="Arial" w:cs="Arial"/>
          <w:b/>
          <w:i w:val="0"/>
        </w:rPr>
        <w:t>K</w:t>
      </w:r>
      <w:r w:rsidR="008750EB">
        <w:rPr>
          <w:rFonts w:ascii="Arial" w:hAnsi="Arial" w:cs="Arial"/>
          <w:b/>
          <w:i w:val="0"/>
        </w:rPr>
        <w:t>3</w:t>
      </w:r>
      <w:r>
        <w:rPr>
          <w:rFonts w:ascii="Arial" w:hAnsi="Arial" w:cs="Arial"/>
          <w:b/>
          <w:i w:val="0"/>
        </w:rPr>
        <w:t xml:space="preserve"> </w:t>
      </w:r>
      <w:r>
        <w:rPr>
          <w:rFonts w:ascii="Arial" w:hAnsi="Arial" w:cs="Arial"/>
          <w:i w:val="0"/>
        </w:rPr>
        <w:t xml:space="preserve">en </w:t>
      </w:r>
      <w:r>
        <w:rPr>
          <w:rFonts w:ascii="Arial" w:hAnsi="Arial" w:cs="Arial"/>
          <w:b/>
          <w:i w:val="0"/>
        </w:rPr>
        <w:t>2</w:t>
      </w:r>
      <w:r>
        <w:rPr>
          <w:rFonts w:ascii="Arial" w:hAnsi="Arial" w:cs="Arial"/>
          <w:i w:val="0"/>
        </w:rPr>
        <w:t xml:space="preserve"> in vakje </w:t>
      </w:r>
      <w:r w:rsidR="008750EB">
        <w:rPr>
          <w:rFonts w:ascii="Arial" w:hAnsi="Arial" w:cs="Arial"/>
          <w:b/>
          <w:i w:val="0"/>
        </w:rPr>
        <w:t>K4</w:t>
      </w:r>
      <w:r>
        <w:rPr>
          <w:rFonts w:ascii="Arial" w:hAnsi="Arial" w:cs="Arial"/>
          <w:i w:val="0"/>
        </w:rPr>
        <w:t xml:space="preserve">. Selecteer deze twee </w:t>
      </w:r>
      <w:r>
        <w:rPr>
          <w:rFonts w:ascii="Arial" w:hAnsi="Arial" w:cs="Arial"/>
          <w:i w:val="0"/>
        </w:rPr>
        <w:br/>
        <w:t xml:space="preserve">   vakjes. Klik nu op het kleine zwarte vierkantje rechtsonder deze twee vakjes en </w:t>
      </w:r>
      <w:r>
        <w:rPr>
          <w:rFonts w:ascii="Arial" w:hAnsi="Arial" w:cs="Arial"/>
          <w:i w:val="0"/>
        </w:rPr>
        <w:br/>
        <w:t xml:space="preserve">   sleep dit naar beneden tot er 20 naast staat, Excel zet nu automatisch 0, 2, 4, …, 20 </w:t>
      </w:r>
      <w:r>
        <w:rPr>
          <w:rFonts w:ascii="Arial" w:hAnsi="Arial" w:cs="Arial"/>
          <w:i w:val="0"/>
        </w:rPr>
        <w:br/>
        <w:t xml:space="preserve">   in deze vakjes. </w:t>
      </w:r>
    </w:p>
    <w:p w14:paraId="5439436D" w14:textId="498EE0C1" w:rsidR="00A91084" w:rsidRPr="00A91084" w:rsidRDefault="008750EB" w:rsidP="00A91084">
      <w:pPr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Klik weer in de bovenste “Gegevens” aan en vervolgens “Gegevensanalyse”.</w:t>
      </w:r>
    </w:p>
    <w:p w14:paraId="54D33FA7" w14:textId="323D983F" w:rsidR="00CB1108" w:rsidRDefault="00CB1108" w:rsidP="00CB1108">
      <w:pPr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inline distT="0" distB="0" distL="0" distR="0" wp14:anchorId="5063B0A2" wp14:editId="3B8255B6">
            <wp:extent cx="6684398" cy="558141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85148"/>
                    <a:stretch/>
                  </pic:blipFill>
                  <pic:spPr bwMode="auto">
                    <a:xfrm>
                      <a:off x="0" y="0"/>
                      <a:ext cx="6684398" cy="55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DC4C8" w14:textId="77777777" w:rsidR="00CB1108" w:rsidRDefault="00CB1108" w:rsidP="00CB1108">
      <w:pPr>
        <w:spacing w:after="0" w:line="240" w:lineRule="auto"/>
        <w:rPr>
          <w:rFonts w:ascii="Arial" w:hAnsi="Arial" w:cs="Arial"/>
          <w:i w:val="0"/>
        </w:rPr>
      </w:pPr>
    </w:p>
    <w:p w14:paraId="27B301B4" w14:textId="77777777" w:rsidR="00CB1108" w:rsidRDefault="00CB1108" w:rsidP="00CB1108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Klik hiervoor in de bovenste balk opnieuw “Gegevens” aan en vervolgens: “Gegevensanalyse”.</w:t>
      </w:r>
    </w:p>
    <w:p w14:paraId="19551017" w14:textId="77777777" w:rsidR="00CB1108" w:rsidRDefault="00CB1108" w:rsidP="00CB1108">
      <w:pPr>
        <w:spacing w:after="0" w:line="240" w:lineRule="auto"/>
        <w:rPr>
          <w:rFonts w:ascii="Arial" w:hAnsi="Arial" w:cs="Arial"/>
          <w:i w:val="0"/>
        </w:rPr>
      </w:pPr>
    </w:p>
    <w:p w14:paraId="6F56F095" w14:textId="011CE4C9" w:rsidR="00CB1108" w:rsidRPr="00CD3A05" w:rsidRDefault="008750EB" w:rsidP="00CB1108">
      <w:pPr>
        <w:spacing w:after="0" w:line="240" w:lineRule="auto"/>
        <w:rPr>
          <w:rFonts w:ascii="Arial" w:hAnsi="Arial" w:cs="Arial"/>
          <w:b/>
          <w:i w:val="0"/>
        </w:rPr>
      </w:pPr>
      <w:r>
        <w:rPr>
          <w:noProof/>
          <w:lang w:eastAsia="nl-NL"/>
        </w:rPr>
        <w:drawing>
          <wp:inline distT="0" distB="0" distL="0" distR="0" wp14:anchorId="4C81B4A8" wp14:editId="3215D8D4">
            <wp:extent cx="3471740" cy="1475117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0900" t="19538" r="25426" b="55013"/>
                    <a:stretch/>
                  </pic:blipFill>
                  <pic:spPr bwMode="auto">
                    <a:xfrm>
                      <a:off x="0" y="0"/>
                      <a:ext cx="3471740" cy="147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8871A" w14:textId="77777777" w:rsidR="00CB1108" w:rsidRDefault="00CB1108" w:rsidP="00CB1108">
      <w:pPr>
        <w:spacing w:after="0" w:line="240" w:lineRule="auto"/>
        <w:rPr>
          <w:rFonts w:ascii="Arial" w:hAnsi="Arial" w:cs="Arial"/>
          <w:i w:val="0"/>
        </w:rPr>
      </w:pPr>
    </w:p>
    <w:p w14:paraId="6043DDC4" w14:textId="3A036043" w:rsidR="002618FC" w:rsidRDefault="00CB1108" w:rsidP="00CB1108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Selecteer in het schermpje dat je krijgt  “</w:t>
      </w:r>
      <w:r w:rsidR="006D55A8">
        <w:rPr>
          <w:rFonts w:ascii="Arial" w:hAnsi="Arial" w:cs="Arial"/>
          <w:i w:val="0"/>
        </w:rPr>
        <w:t>Histogram</w:t>
      </w:r>
      <w:r>
        <w:rPr>
          <w:rFonts w:ascii="Arial" w:hAnsi="Arial" w:cs="Arial"/>
          <w:i w:val="0"/>
        </w:rPr>
        <w:t>” en klik op “OK”.</w:t>
      </w:r>
      <w:r w:rsidR="002618FC">
        <w:rPr>
          <w:rFonts w:ascii="Arial" w:hAnsi="Arial" w:cs="Arial"/>
          <w:i w:val="0"/>
        </w:rPr>
        <w:br/>
      </w:r>
    </w:p>
    <w:p w14:paraId="2E90BC8A" w14:textId="77777777" w:rsidR="002618FC" w:rsidRDefault="002618FC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br w:type="page"/>
      </w:r>
    </w:p>
    <w:p w14:paraId="6FE186F5" w14:textId="77777777" w:rsidR="00CB1108" w:rsidRDefault="00CB1108" w:rsidP="00CB1108">
      <w:pPr>
        <w:spacing w:after="0" w:line="240" w:lineRule="auto"/>
        <w:rPr>
          <w:rFonts w:ascii="Arial" w:hAnsi="Arial" w:cs="Arial"/>
          <w:i w:val="0"/>
        </w:rPr>
      </w:pPr>
    </w:p>
    <w:p w14:paraId="2C1D361E" w14:textId="17259A16" w:rsidR="002618FC" w:rsidRDefault="002618FC" w:rsidP="00CB1108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34FA456" wp14:editId="64AA8840">
            <wp:simplePos x="0" y="0"/>
            <wp:positionH relativeFrom="column">
              <wp:posOffset>272415</wp:posOffset>
            </wp:positionH>
            <wp:positionV relativeFrom="paragraph">
              <wp:posOffset>96520</wp:posOffset>
            </wp:positionV>
            <wp:extent cx="2310765" cy="1776730"/>
            <wp:effectExtent l="0" t="0" r="0" b="0"/>
            <wp:wrapTight wrapText="bothSides">
              <wp:wrapPolygon edited="0">
                <wp:start x="0" y="0"/>
                <wp:lineTo x="0" y="21307"/>
                <wp:lineTo x="21369" y="21307"/>
                <wp:lineTo x="21369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1" t="14910" r="28028" b="48329"/>
                    <a:stretch/>
                  </pic:blipFill>
                  <pic:spPr bwMode="auto">
                    <a:xfrm>
                      <a:off x="0" y="0"/>
                      <a:ext cx="2310765" cy="17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7D272" w14:textId="457AE810" w:rsidR="006D55A8" w:rsidRDefault="006D55A8" w:rsidP="00CB1108">
      <w:pPr>
        <w:spacing w:after="0" w:line="240" w:lineRule="auto"/>
        <w:rPr>
          <w:rFonts w:ascii="Arial" w:hAnsi="Arial" w:cs="Arial"/>
          <w:i w:val="0"/>
        </w:rPr>
      </w:pPr>
    </w:p>
    <w:p w14:paraId="77B1EF51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0036EF24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5680DD2B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28B19117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3F17F8BF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15AE859D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6348A3C9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74C0485B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0FA4D24F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4124CEEE" w14:textId="77777777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7282E8A8" w14:textId="04EE19D4" w:rsidR="00267F45" w:rsidRDefault="00267F45" w:rsidP="00267F45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* Klik op het rode pijltje naast “Invoerbereik” en selecteer </w:t>
      </w:r>
      <w:r w:rsidR="002618FC">
        <w:rPr>
          <w:rFonts w:ascii="Arial" w:hAnsi="Arial" w:cs="Arial"/>
          <w:b/>
          <w:i w:val="0"/>
        </w:rPr>
        <w:t xml:space="preserve">B3 t/m </w:t>
      </w:r>
      <w:r>
        <w:rPr>
          <w:rFonts w:ascii="Arial" w:hAnsi="Arial" w:cs="Arial"/>
          <w:b/>
          <w:i w:val="0"/>
        </w:rPr>
        <w:t xml:space="preserve">B33 </w:t>
      </w:r>
      <w:r>
        <w:rPr>
          <w:rFonts w:ascii="Arial" w:hAnsi="Arial" w:cs="Arial"/>
          <w:i w:val="0"/>
        </w:rPr>
        <w:t xml:space="preserve">en ga daarna met het rode </w:t>
      </w:r>
      <w:r w:rsidR="002618FC">
        <w:rPr>
          <w:rFonts w:ascii="Arial" w:hAnsi="Arial" w:cs="Arial"/>
          <w:i w:val="0"/>
        </w:rPr>
        <w:br/>
        <w:t xml:space="preserve">   </w:t>
      </w:r>
      <w:r>
        <w:rPr>
          <w:rFonts w:ascii="Arial" w:hAnsi="Arial" w:cs="Arial"/>
          <w:i w:val="0"/>
        </w:rPr>
        <w:t>pijltje weer terug.</w:t>
      </w:r>
    </w:p>
    <w:p w14:paraId="23245A7C" w14:textId="77777777" w:rsidR="00267F45" w:rsidRDefault="00267F45" w:rsidP="00267F45">
      <w:pPr>
        <w:spacing w:after="0" w:line="240" w:lineRule="auto"/>
        <w:rPr>
          <w:rFonts w:ascii="Arial" w:hAnsi="Arial" w:cs="Arial"/>
          <w:i w:val="0"/>
        </w:rPr>
      </w:pPr>
    </w:p>
    <w:p w14:paraId="44B01EA3" w14:textId="0973BB2A" w:rsidR="00267F45" w:rsidRDefault="00267F45" w:rsidP="00267F45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* Klik dan op het rode pijltje naast “Verzamelbereik” en selecteer </w:t>
      </w:r>
      <w:r>
        <w:rPr>
          <w:rFonts w:ascii="Arial" w:hAnsi="Arial" w:cs="Arial"/>
          <w:b/>
          <w:i w:val="0"/>
        </w:rPr>
        <w:t xml:space="preserve">K3 t/m K13 </w:t>
      </w:r>
      <w:r>
        <w:rPr>
          <w:rFonts w:ascii="Arial" w:hAnsi="Arial" w:cs="Arial"/>
          <w:i w:val="0"/>
        </w:rPr>
        <w:t xml:space="preserve">en ga weer terug </w:t>
      </w:r>
      <w:r w:rsidR="002618FC">
        <w:rPr>
          <w:rFonts w:ascii="Arial" w:hAnsi="Arial" w:cs="Arial"/>
          <w:i w:val="0"/>
        </w:rPr>
        <w:br/>
        <w:t xml:space="preserve">   </w:t>
      </w:r>
      <w:r>
        <w:rPr>
          <w:rFonts w:ascii="Arial" w:hAnsi="Arial" w:cs="Arial"/>
          <w:i w:val="0"/>
        </w:rPr>
        <w:t xml:space="preserve">met het rode pijltje naar. </w:t>
      </w:r>
    </w:p>
    <w:p w14:paraId="33943A04" w14:textId="77777777" w:rsidR="00267F45" w:rsidRDefault="00267F45" w:rsidP="00267F45">
      <w:pPr>
        <w:spacing w:after="0" w:line="240" w:lineRule="auto"/>
        <w:rPr>
          <w:rFonts w:ascii="Arial" w:hAnsi="Arial" w:cs="Arial"/>
          <w:i w:val="0"/>
        </w:rPr>
      </w:pPr>
    </w:p>
    <w:p w14:paraId="58828D62" w14:textId="07467B76" w:rsidR="00267F45" w:rsidRDefault="00267F45" w:rsidP="00267F45">
      <w:pPr>
        <w:spacing w:after="0" w:line="240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* Vink het vakje “</w:t>
      </w:r>
      <w:proofErr w:type="spellStart"/>
      <w:r>
        <w:rPr>
          <w:rFonts w:ascii="Arial" w:hAnsi="Arial" w:cs="Arial"/>
          <w:i w:val="0"/>
        </w:rPr>
        <w:t>Labels</w:t>
      </w:r>
      <w:proofErr w:type="spellEnd"/>
      <w:r>
        <w:rPr>
          <w:rFonts w:ascii="Arial" w:hAnsi="Arial" w:cs="Arial"/>
          <w:i w:val="0"/>
        </w:rPr>
        <w:t xml:space="preserve">” nu </w:t>
      </w:r>
      <w:r>
        <w:rPr>
          <w:rFonts w:ascii="Arial" w:hAnsi="Arial" w:cs="Arial"/>
          <w:b/>
          <w:i w:val="0"/>
        </w:rPr>
        <w:t xml:space="preserve">niet </w:t>
      </w:r>
      <w:r>
        <w:rPr>
          <w:rFonts w:ascii="Arial" w:hAnsi="Arial" w:cs="Arial"/>
          <w:i w:val="0"/>
        </w:rPr>
        <w:t xml:space="preserve">aan, want de </w:t>
      </w:r>
      <w:r w:rsidR="009D4BE2">
        <w:rPr>
          <w:rFonts w:ascii="Arial" w:hAnsi="Arial" w:cs="Arial"/>
          <w:i w:val="0"/>
        </w:rPr>
        <w:t>namen van de kolommen dit keer</w:t>
      </w:r>
      <w:r>
        <w:rPr>
          <w:rFonts w:ascii="Arial" w:hAnsi="Arial" w:cs="Arial"/>
          <w:i w:val="0"/>
        </w:rPr>
        <w:t xml:space="preserve"> niet geselecteerd.  </w:t>
      </w:r>
      <w:r w:rsidR="002618FC">
        <w:rPr>
          <w:rFonts w:ascii="Arial" w:hAnsi="Arial" w:cs="Arial"/>
          <w:i w:val="0"/>
        </w:rPr>
        <w:br/>
        <w:t xml:space="preserve">   </w:t>
      </w:r>
      <w:r w:rsidR="009D4BE2">
        <w:rPr>
          <w:rFonts w:ascii="Arial" w:hAnsi="Arial" w:cs="Arial"/>
          <w:i w:val="0"/>
        </w:rPr>
        <w:t>T</w:t>
      </w:r>
      <w:r>
        <w:rPr>
          <w:rFonts w:ascii="Arial" w:hAnsi="Arial" w:cs="Arial"/>
          <w:i w:val="0"/>
        </w:rPr>
        <w:t>yp achter “Nieuw werkblad”: “</w:t>
      </w:r>
      <w:r w:rsidR="009D4BE2">
        <w:rPr>
          <w:rFonts w:ascii="Arial" w:hAnsi="Arial" w:cs="Arial"/>
          <w:i w:val="0"/>
        </w:rPr>
        <w:t>Histogram</w:t>
      </w:r>
      <w:r>
        <w:rPr>
          <w:rFonts w:ascii="Arial" w:hAnsi="Arial" w:cs="Arial"/>
          <w:i w:val="0"/>
        </w:rPr>
        <w:t xml:space="preserve">”. Vink ook het vakje “Grafiek </w:t>
      </w:r>
      <w:r w:rsidR="009D4BE2">
        <w:rPr>
          <w:rFonts w:ascii="Arial" w:hAnsi="Arial" w:cs="Arial"/>
          <w:i w:val="0"/>
        </w:rPr>
        <w:t>maken</w:t>
      </w:r>
      <w:r>
        <w:rPr>
          <w:rFonts w:ascii="Arial" w:hAnsi="Arial" w:cs="Arial"/>
          <w:i w:val="0"/>
        </w:rPr>
        <w:t xml:space="preserve">” aan.  </w:t>
      </w:r>
      <w:r w:rsidR="002618FC">
        <w:rPr>
          <w:rFonts w:ascii="Arial" w:hAnsi="Arial" w:cs="Arial"/>
          <w:i w:val="0"/>
        </w:rPr>
        <w:t xml:space="preserve"> En klik tot </w:t>
      </w:r>
      <w:r w:rsidR="002618FC">
        <w:rPr>
          <w:rFonts w:ascii="Arial" w:hAnsi="Arial" w:cs="Arial"/>
          <w:i w:val="0"/>
        </w:rPr>
        <w:br/>
        <w:t xml:space="preserve">   slot op OK.</w:t>
      </w:r>
      <w:r w:rsidR="005B6AB1">
        <w:rPr>
          <w:rFonts w:ascii="Arial" w:hAnsi="Arial" w:cs="Arial"/>
          <w:i w:val="0"/>
        </w:rPr>
        <w:t xml:space="preserve"> Je krijgt nu een histogram en een tabel met de frequenties. Wat betekenen deze </w:t>
      </w:r>
      <w:r w:rsidR="005B6AB1">
        <w:rPr>
          <w:rFonts w:ascii="Arial" w:hAnsi="Arial" w:cs="Arial"/>
          <w:i w:val="0"/>
        </w:rPr>
        <w:br/>
        <w:t xml:space="preserve">   frequenties?</w:t>
      </w:r>
    </w:p>
    <w:p w14:paraId="4845C1D9" w14:textId="7660E9ED" w:rsidR="005B6AB1" w:rsidRDefault="005B6AB1" w:rsidP="00267F45">
      <w:pPr>
        <w:spacing w:after="0" w:line="240" w:lineRule="auto"/>
        <w:rPr>
          <w:rFonts w:ascii="Arial" w:hAnsi="Arial" w:cs="Arial"/>
          <w:i w:val="0"/>
        </w:rPr>
      </w:pPr>
    </w:p>
    <w:p w14:paraId="46B87C8B" w14:textId="019DB794" w:rsidR="002618FC" w:rsidRDefault="002618FC">
      <w:pPr>
        <w:spacing w:after="0" w:line="240" w:lineRule="auto"/>
        <w:rPr>
          <w:rFonts w:ascii="Arial" w:hAnsi="Arial" w:cs="Arial"/>
          <w:i w:val="0"/>
        </w:rPr>
      </w:pPr>
    </w:p>
    <w:p w14:paraId="1A985A25" w14:textId="72115C3D" w:rsidR="002618FC" w:rsidRDefault="002618FC">
      <w:pPr>
        <w:spacing w:after="0" w:line="240" w:lineRule="auto"/>
        <w:rPr>
          <w:rFonts w:ascii="Arial" w:hAnsi="Arial" w:cs="Arial"/>
          <w:i w:val="0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4E4F5094" wp14:editId="4EF4266E">
            <wp:simplePos x="0" y="0"/>
            <wp:positionH relativeFrom="column">
              <wp:posOffset>200025</wp:posOffset>
            </wp:positionH>
            <wp:positionV relativeFrom="paragraph">
              <wp:posOffset>58420</wp:posOffset>
            </wp:positionV>
            <wp:extent cx="4013835" cy="2058035"/>
            <wp:effectExtent l="0" t="0" r="5715" b="0"/>
            <wp:wrapTight wrapText="bothSides">
              <wp:wrapPolygon edited="0">
                <wp:start x="0" y="0"/>
                <wp:lineTo x="0" y="21393"/>
                <wp:lineTo x="21528" y="21393"/>
                <wp:lineTo x="21528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6" r="62350" b="40719"/>
                    <a:stretch/>
                  </pic:blipFill>
                  <pic:spPr bwMode="auto">
                    <a:xfrm>
                      <a:off x="0" y="0"/>
                      <a:ext cx="4013835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0BD1" w14:textId="65EA8C33" w:rsidR="002618FC" w:rsidRDefault="002618FC">
      <w:pPr>
        <w:spacing w:after="0" w:line="240" w:lineRule="auto"/>
        <w:rPr>
          <w:rFonts w:ascii="Arial" w:hAnsi="Arial" w:cs="Arial"/>
          <w:i w:val="0"/>
        </w:rPr>
      </w:pPr>
    </w:p>
    <w:p w14:paraId="3683706A" w14:textId="5532D5E1" w:rsidR="002618FC" w:rsidRDefault="002618FC" w:rsidP="00267F45">
      <w:pPr>
        <w:spacing w:after="0" w:line="240" w:lineRule="auto"/>
        <w:rPr>
          <w:rFonts w:ascii="Arial" w:hAnsi="Arial" w:cs="Arial"/>
          <w:i w:val="0"/>
        </w:rPr>
      </w:pPr>
    </w:p>
    <w:p w14:paraId="269F82A5" w14:textId="77777777" w:rsidR="00CB1108" w:rsidRDefault="00CB1108" w:rsidP="00CB1108">
      <w:pPr>
        <w:spacing w:after="0" w:line="240" w:lineRule="auto"/>
        <w:rPr>
          <w:rFonts w:ascii="Arial" w:hAnsi="Arial" w:cs="Arial"/>
          <w:i w:val="0"/>
        </w:rPr>
      </w:pPr>
    </w:p>
    <w:p w14:paraId="471D9A84" w14:textId="77777777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6C6FA6BC" w14:textId="77777777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125C618D" w14:textId="77777777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7D171D62" w14:textId="77777777" w:rsidR="00CD3A05" w:rsidRDefault="00CD3A05" w:rsidP="00DE2D27">
      <w:pPr>
        <w:spacing w:after="0" w:line="240" w:lineRule="auto"/>
        <w:rPr>
          <w:rFonts w:ascii="Arial" w:hAnsi="Arial" w:cs="Arial"/>
          <w:i w:val="0"/>
        </w:rPr>
      </w:pPr>
    </w:p>
    <w:p w14:paraId="28ECB6AF" w14:textId="5A4BD0E4" w:rsidR="00DD2498" w:rsidRDefault="00DD2498">
      <w:pPr>
        <w:spacing w:after="0" w:line="240" w:lineRule="auto"/>
        <w:rPr>
          <w:rFonts w:ascii="Arial" w:hAnsi="Arial" w:cs="Arial"/>
          <w:i w:val="0"/>
        </w:rPr>
      </w:pPr>
    </w:p>
    <w:p w14:paraId="2259AE57" w14:textId="77777777" w:rsidR="00425966" w:rsidRDefault="00425966">
      <w:pPr>
        <w:spacing w:after="0" w:line="240" w:lineRule="auto"/>
        <w:rPr>
          <w:rFonts w:ascii="Arial" w:hAnsi="Arial" w:cs="Arial"/>
          <w:i w:val="0"/>
        </w:rPr>
      </w:pPr>
    </w:p>
    <w:p w14:paraId="65820D87" w14:textId="77777777" w:rsidR="00425966" w:rsidRDefault="00425966">
      <w:pPr>
        <w:spacing w:after="0" w:line="240" w:lineRule="auto"/>
        <w:rPr>
          <w:rFonts w:ascii="Arial" w:hAnsi="Arial" w:cs="Arial"/>
          <w:i w:val="0"/>
        </w:rPr>
      </w:pPr>
    </w:p>
    <w:p w14:paraId="494DF0A6" w14:textId="77777777" w:rsidR="00425966" w:rsidRDefault="00425966">
      <w:pPr>
        <w:spacing w:after="0" w:line="240" w:lineRule="auto"/>
        <w:rPr>
          <w:rFonts w:ascii="Arial" w:hAnsi="Arial" w:cs="Arial"/>
          <w:i w:val="0"/>
        </w:rPr>
      </w:pPr>
    </w:p>
    <w:p w14:paraId="4E15ECC4" w14:textId="77777777" w:rsidR="00425966" w:rsidRDefault="00425966">
      <w:pPr>
        <w:spacing w:after="0" w:line="240" w:lineRule="auto"/>
        <w:rPr>
          <w:rFonts w:ascii="Arial" w:hAnsi="Arial" w:cs="Arial"/>
          <w:i w:val="0"/>
        </w:rPr>
      </w:pPr>
    </w:p>
    <w:p w14:paraId="1A42D8EC" w14:textId="77777777" w:rsidR="00BD1393" w:rsidRDefault="00BD1393" w:rsidP="00425966">
      <w:pPr>
        <w:spacing w:after="0" w:line="240" w:lineRule="auto"/>
        <w:jc w:val="center"/>
        <w:rPr>
          <w:rFonts w:ascii="Arial" w:hAnsi="Arial" w:cs="Arial"/>
          <w:i w:val="0"/>
        </w:rPr>
      </w:pPr>
    </w:p>
    <w:sectPr w:rsidR="00BD1393" w:rsidSect="00E96C07">
      <w:footerReference w:type="default" r:id="rId3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5262C" w14:textId="77777777" w:rsidR="00AF067E" w:rsidRDefault="00AF067E" w:rsidP="004B4942">
      <w:pPr>
        <w:spacing w:after="0" w:line="240" w:lineRule="auto"/>
      </w:pPr>
      <w:r>
        <w:separator/>
      </w:r>
    </w:p>
  </w:endnote>
  <w:endnote w:type="continuationSeparator" w:id="0">
    <w:p w14:paraId="5F234B0C" w14:textId="77777777" w:rsidR="00AF067E" w:rsidRDefault="00AF067E" w:rsidP="004B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75EE8" w14:textId="67E9256A" w:rsidR="009E5473" w:rsidRPr="009E5473" w:rsidRDefault="009E5473" w:rsidP="009E5473">
    <w:pPr>
      <w:pStyle w:val="Voettekst"/>
      <w:framePr w:wrap="around" w:vAnchor="text" w:hAnchor="margin" w:xAlign="right" w:y="1"/>
      <w:rPr>
        <w:rFonts w:asciiTheme="minorHAnsi" w:eastAsiaTheme="minorHAnsi" w:hAnsiTheme="minorHAnsi" w:cstheme="minorBidi"/>
        <w:i w:val="0"/>
        <w:sz w:val="22"/>
        <w:szCs w:val="22"/>
      </w:rPr>
    </w:pPr>
    <w:r w:rsidRPr="009E5473">
      <w:rPr>
        <w:rFonts w:asciiTheme="minorHAnsi" w:eastAsiaTheme="minorHAnsi" w:hAnsiTheme="minorHAnsi" w:cstheme="minorBidi"/>
        <w:i w:val="0"/>
        <w:sz w:val="22"/>
        <w:szCs w:val="22"/>
      </w:rPr>
      <w:fldChar w:fldCharType="begin"/>
    </w:r>
    <w:r w:rsidRPr="009E5473">
      <w:rPr>
        <w:rFonts w:asciiTheme="minorHAnsi" w:eastAsiaTheme="minorHAnsi" w:hAnsiTheme="minorHAnsi" w:cstheme="minorBidi"/>
        <w:i w:val="0"/>
        <w:sz w:val="22"/>
        <w:szCs w:val="22"/>
      </w:rPr>
      <w:instrText xml:space="preserve">PAGE  </w:instrText>
    </w:r>
    <w:r w:rsidRPr="009E5473">
      <w:rPr>
        <w:rFonts w:asciiTheme="minorHAnsi" w:eastAsiaTheme="minorHAnsi" w:hAnsiTheme="minorHAnsi" w:cstheme="minorBidi"/>
        <w:i w:val="0"/>
        <w:sz w:val="22"/>
        <w:szCs w:val="22"/>
      </w:rPr>
      <w:fldChar w:fldCharType="separate"/>
    </w:r>
    <w:r w:rsidR="008F6895">
      <w:rPr>
        <w:rFonts w:asciiTheme="minorHAnsi" w:eastAsiaTheme="minorHAnsi" w:hAnsiTheme="minorHAnsi" w:cstheme="minorBidi"/>
        <w:i w:val="0"/>
        <w:noProof/>
        <w:sz w:val="22"/>
        <w:szCs w:val="22"/>
      </w:rPr>
      <w:t>2</w:t>
    </w:r>
    <w:r w:rsidRPr="009E5473">
      <w:rPr>
        <w:rFonts w:asciiTheme="minorHAnsi" w:eastAsiaTheme="minorHAnsi" w:hAnsiTheme="minorHAnsi" w:cstheme="minorBidi"/>
        <w:i w:val="0"/>
        <w:sz w:val="22"/>
        <w:szCs w:val="22"/>
      </w:rPr>
      <w:fldChar w:fldCharType="end"/>
    </w:r>
  </w:p>
  <w:p w14:paraId="49D0A70D" w14:textId="77777777" w:rsidR="009E5473" w:rsidRPr="009E5473" w:rsidRDefault="009E5473" w:rsidP="009E547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Theme="minorHAnsi" w:eastAsiaTheme="minorHAnsi" w:hAnsiTheme="minorHAnsi" w:cstheme="minorBidi"/>
        <w:i w:val="0"/>
        <w:sz w:val="22"/>
        <w:szCs w:val="22"/>
      </w:rPr>
    </w:pPr>
    <w:r w:rsidRPr="009E5473">
      <w:rPr>
        <w:rFonts w:asciiTheme="minorHAnsi" w:eastAsiaTheme="minorHAnsi" w:hAnsiTheme="minorHAnsi" w:cstheme="minorBidi"/>
        <w:i w:val="0"/>
        <w:noProof/>
        <w:sz w:val="22"/>
        <w:szCs w:val="22"/>
        <w:lang w:eastAsia="nl-NL"/>
      </w:rPr>
      <w:drawing>
        <wp:anchor distT="0" distB="0" distL="114300" distR="114300" simplePos="0" relativeHeight="251659264" behindDoc="0" locked="0" layoutInCell="1" allowOverlap="1" wp14:anchorId="64A5689D" wp14:editId="38AB2AD3">
          <wp:simplePos x="0" y="0"/>
          <wp:positionH relativeFrom="column">
            <wp:posOffset>-633095</wp:posOffset>
          </wp:positionH>
          <wp:positionV relativeFrom="paragraph">
            <wp:posOffset>1905</wp:posOffset>
          </wp:positionV>
          <wp:extent cx="989330" cy="612775"/>
          <wp:effectExtent l="0" t="0" r="1270" b="0"/>
          <wp:wrapTight wrapText="bothSides">
            <wp:wrapPolygon edited="0">
              <wp:start x="0" y="0"/>
              <wp:lineTo x="0" y="20593"/>
              <wp:lineTo x="21073" y="20593"/>
              <wp:lineTo x="21073" y="0"/>
              <wp:lineTo x="0" y="0"/>
            </wp:wrapPolygon>
          </wp:wrapTight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5473">
      <w:rPr>
        <w:rFonts w:asciiTheme="minorHAnsi" w:eastAsiaTheme="minorHAnsi" w:hAnsiTheme="minorHAnsi" w:cstheme="minorBidi"/>
        <w:i w:val="0"/>
        <w:sz w:val="22"/>
        <w:szCs w:val="22"/>
      </w:rPr>
      <w:t xml:space="preserve">Dit materiaal is gemaakt en uitgeprobeerd gedurende de </w:t>
    </w:r>
    <w:r w:rsidRPr="009E5473">
      <w:rPr>
        <w:rFonts w:asciiTheme="minorHAnsi" w:eastAsiaTheme="minorHAnsi" w:hAnsiTheme="minorHAnsi" w:cstheme="minorBidi"/>
        <w:i w:val="0"/>
        <w:sz w:val="22"/>
        <w:szCs w:val="22"/>
      </w:rPr>
      <w:br/>
      <w:t>Leergang Wiskunde Delft, voorjaar 2014</w:t>
    </w:r>
  </w:p>
  <w:p w14:paraId="57AEBE01" w14:textId="4B7BD00B" w:rsidR="009E5473" w:rsidRDefault="009E5473">
    <w:pPr>
      <w:pStyle w:val="Voettekst"/>
    </w:pPr>
  </w:p>
  <w:p w14:paraId="401FEE89" w14:textId="77777777" w:rsidR="00433B4D" w:rsidRDefault="00433B4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FA425" w14:textId="77777777" w:rsidR="00AF067E" w:rsidRDefault="00AF067E" w:rsidP="004B4942">
      <w:pPr>
        <w:spacing w:after="0" w:line="240" w:lineRule="auto"/>
      </w:pPr>
      <w:r>
        <w:separator/>
      </w:r>
    </w:p>
  </w:footnote>
  <w:footnote w:type="continuationSeparator" w:id="0">
    <w:p w14:paraId="4F7C8911" w14:textId="77777777" w:rsidR="00AF067E" w:rsidRDefault="00AF067E" w:rsidP="004B4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61CA"/>
    <w:multiLevelType w:val="hybridMultilevel"/>
    <w:tmpl w:val="A47479DC"/>
    <w:lvl w:ilvl="0" w:tplc="CB2837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4417BC"/>
    <w:multiLevelType w:val="hybridMultilevel"/>
    <w:tmpl w:val="0E30BD60"/>
    <w:lvl w:ilvl="0" w:tplc="8E96B1A8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13" w:hanging="360"/>
      </w:pPr>
    </w:lvl>
    <w:lvl w:ilvl="2" w:tplc="0413001B" w:tentative="1">
      <w:start w:val="1"/>
      <w:numFmt w:val="lowerRoman"/>
      <w:lvlText w:val="%3."/>
      <w:lvlJc w:val="right"/>
      <w:pPr>
        <w:ind w:left="1233" w:hanging="180"/>
      </w:pPr>
    </w:lvl>
    <w:lvl w:ilvl="3" w:tplc="0413000F" w:tentative="1">
      <w:start w:val="1"/>
      <w:numFmt w:val="decimal"/>
      <w:lvlText w:val="%4."/>
      <w:lvlJc w:val="left"/>
      <w:pPr>
        <w:ind w:left="1953" w:hanging="360"/>
      </w:pPr>
    </w:lvl>
    <w:lvl w:ilvl="4" w:tplc="04130019" w:tentative="1">
      <w:start w:val="1"/>
      <w:numFmt w:val="lowerLetter"/>
      <w:lvlText w:val="%5."/>
      <w:lvlJc w:val="left"/>
      <w:pPr>
        <w:ind w:left="2673" w:hanging="360"/>
      </w:pPr>
    </w:lvl>
    <w:lvl w:ilvl="5" w:tplc="0413001B" w:tentative="1">
      <w:start w:val="1"/>
      <w:numFmt w:val="lowerRoman"/>
      <w:lvlText w:val="%6."/>
      <w:lvlJc w:val="right"/>
      <w:pPr>
        <w:ind w:left="3393" w:hanging="180"/>
      </w:pPr>
    </w:lvl>
    <w:lvl w:ilvl="6" w:tplc="0413000F" w:tentative="1">
      <w:start w:val="1"/>
      <w:numFmt w:val="decimal"/>
      <w:lvlText w:val="%7."/>
      <w:lvlJc w:val="left"/>
      <w:pPr>
        <w:ind w:left="4113" w:hanging="360"/>
      </w:pPr>
    </w:lvl>
    <w:lvl w:ilvl="7" w:tplc="04130019" w:tentative="1">
      <w:start w:val="1"/>
      <w:numFmt w:val="lowerLetter"/>
      <w:lvlText w:val="%8."/>
      <w:lvlJc w:val="left"/>
      <w:pPr>
        <w:ind w:left="4833" w:hanging="360"/>
      </w:pPr>
    </w:lvl>
    <w:lvl w:ilvl="8" w:tplc="0413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F876DE1"/>
    <w:multiLevelType w:val="hybridMultilevel"/>
    <w:tmpl w:val="301AC8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0F3A6C"/>
    <w:multiLevelType w:val="hybridMultilevel"/>
    <w:tmpl w:val="DDE655E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C7182"/>
    <w:multiLevelType w:val="hybridMultilevel"/>
    <w:tmpl w:val="18F4C1AA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0C43514"/>
    <w:multiLevelType w:val="hybridMultilevel"/>
    <w:tmpl w:val="18F4C1AA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1B5648F"/>
    <w:multiLevelType w:val="hybridMultilevel"/>
    <w:tmpl w:val="14820042"/>
    <w:lvl w:ilvl="0" w:tplc="1548D32E">
      <w:start w:val="2"/>
      <w:numFmt w:val="lowerLetter"/>
      <w:lvlText w:val="%1.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279D6E1D"/>
    <w:multiLevelType w:val="hybridMultilevel"/>
    <w:tmpl w:val="5A76E5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3628F"/>
    <w:multiLevelType w:val="hybridMultilevel"/>
    <w:tmpl w:val="82F44E28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306D76"/>
    <w:multiLevelType w:val="hybridMultilevel"/>
    <w:tmpl w:val="585ADA36"/>
    <w:lvl w:ilvl="0" w:tplc="6218BB48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3348" w:hanging="360"/>
      </w:pPr>
    </w:lvl>
    <w:lvl w:ilvl="2" w:tplc="0413001B" w:tentative="1">
      <w:start w:val="1"/>
      <w:numFmt w:val="lowerRoman"/>
      <w:lvlText w:val="%3."/>
      <w:lvlJc w:val="right"/>
      <w:pPr>
        <w:ind w:left="4068" w:hanging="180"/>
      </w:pPr>
    </w:lvl>
    <w:lvl w:ilvl="3" w:tplc="0413000F" w:tentative="1">
      <w:start w:val="1"/>
      <w:numFmt w:val="decimal"/>
      <w:lvlText w:val="%4."/>
      <w:lvlJc w:val="left"/>
      <w:pPr>
        <w:ind w:left="4788" w:hanging="360"/>
      </w:pPr>
    </w:lvl>
    <w:lvl w:ilvl="4" w:tplc="04130019" w:tentative="1">
      <w:start w:val="1"/>
      <w:numFmt w:val="lowerLetter"/>
      <w:lvlText w:val="%5."/>
      <w:lvlJc w:val="left"/>
      <w:pPr>
        <w:ind w:left="5508" w:hanging="360"/>
      </w:pPr>
    </w:lvl>
    <w:lvl w:ilvl="5" w:tplc="0413001B" w:tentative="1">
      <w:start w:val="1"/>
      <w:numFmt w:val="lowerRoman"/>
      <w:lvlText w:val="%6."/>
      <w:lvlJc w:val="right"/>
      <w:pPr>
        <w:ind w:left="6228" w:hanging="180"/>
      </w:pPr>
    </w:lvl>
    <w:lvl w:ilvl="6" w:tplc="0413000F" w:tentative="1">
      <w:start w:val="1"/>
      <w:numFmt w:val="decimal"/>
      <w:lvlText w:val="%7."/>
      <w:lvlJc w:val="left"/>
      <w:pPr>
        <w:ind w:left="6948" w:hanging="360"/>
      </w:pPr>
    </w:lvl>
    <w:lvl w:ilvl="7" w:tplc="04130019" w:tentative="1">
      <w:start w:val="1"/>
      <w:numFmt w:val="lowerLetter"/>
      <w:lvlText w:val="%8."/>
      <w:lvlJc w:val="left"/>
      <w:pPr>
        <w:ind w:left="7668" w:hanging="360"/>
      </w:pPr>
    </w:lvl>
    <w:lvl w:ilvl="8" w:tplc="0413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>
    <w:nsid w:val="3AE821ED"/>
    <w:multiLevelType w:val="hybridMultilevel"/>
    <w:tmpl w:val="1762861E"/>
    <w:lvl w:ilvl="0" w:tplc="44829B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95690"/>
    <w:multiLevelType w:val="hybridMultilevel"/>
    <w:tmpl w:val="CC4E89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AD3017"/>
    <w:multiLevelType w:val="hybridMultilevel"/>
    <w:tmpl w:val="485A28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70E96"/>
    <w:multiLevelType w:val="hybridMultilevel"/>
    <w:tmpl w:val="B51A5EA0"/>
    <w:lvl w:ilvl="0" w:tplc="9B3CD9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D180B4F"/>
    <w:multiLevelType w:val="hybridMultilevel"/>
    <w:tmpl w:val="F7065FC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2E2A33"/>
    <w:multiLevelType w:val="hybridMultilevel"/>
    <w:tmpl w:val="3064B1E2"/>
    <w:lvl w:ilvl="0" w:tplc="608EB388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D71227"/>
    <w:multiLevelType w:val="multilevel"/>
    <w:tmpl w:val="30BE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DD0F5B"/>
    <w:multiLevelType w:val="hybridMultilevel"/>
    <w:tmpl w:val="4FF4AAB2"/>
    <w:lvl w:ilvl="0" w:tplc="134249B6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13" w:hanging="360"/>
      </w:pPr>
    </w:lvl>
    <w:lvl w:ilvl="2" w:tplc="0413001B" w:tentative="1">
      <w:start w:val="1"/>
      <w:numFmt w:val="lowerRoman"/>
      <w:lvlText w:val="%3."/>
      <w:lvlJc w:val="right"/>
      <w:pPr>
        <w:ind w:left="1233" w:hanging="180"/>
      </w:pPr>
    </w:lvl>
    <w:lvl w:ilvl="3" w:tplc="0413000F" w:tentative="1">
      <w:start w:val="1"/>
      <w:numFmt w:val="decimal"/>
      <w:lvlText w:val="%4."/>
      <w:lvlJc w:val="left"/>
      <w:pPr>
        <w:ind w:left="1953" w:hanging="360"/>
      </w:pPr>
    </w:lvl>
    <w:lvl w:ilvl="4" w:tplc="04130019" w:tentative="1">
      <w:start w:val="1"/>
      <w:numFmt w:val="lowerLetter"/>
      <w:lvlText w:val="%5."/>
      <w:lvlJc w:val="left"/>
      <w:pPr>
        <w:ind w:left="2673" w:hanging="360"/>
      </w:pPr>
    </w:lvl>
    <w:lvl w:ilvl="5" w:tplc="0413001B" w:tentative="1">
      <w:start w:val="1"/>
      <w:numFmt w:val="lowerRoman"/>
      <w:lvlText w:val="%6."/>
      <w:lvlJc w:val="right"/>
      <w:pPr>
        <w:ind w:left="3393" w:hanging="180"/>
      </w:pPr>
    </w:lvl>
    <w:lvl w:ilvl="6" w:tplc="0413000F" w:tentative="1">
      <w:start w:val="1"/>
      <w:numFmt w:val="decimal"/>
      <w:lvlText w:val="%7."/>
      <w:lvlJc w:val="left"/>
      <w:pPr>
        <w:ind w:left="4113" w:hanging="360"/>
      </w:pPr>
    </w:lvl>
    <w:lvl w:ilvl="7" w:tplc="04130019" w:tentative="1">
      <w:start w:val="1"/>
      <w:numFmt w:val="lowerLetter"/>
      <w:lvlText w:val="%8."/>
      <w:lvlJc w:val="left"/>
      <w:pPr>
        <w:ind w:left="4833" w:hanging="360"/>
      </w:pPr>
    </w:lvl>
    <w:lvl w:ilvl="8" w:tplc="0413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9"/>
  </w:num>
  <w:num w:numId="2">
    <w:abstractNumId w:val="17"/>
  </w:num>
  <w:num w:numId="3">
    <w:abstractNumId w:val="1"/>
  </w:num>
  <w:num w:numId="4">
    <w:abstractNumId w:val="6"/>
  </w:num>
  <w:num w:numId="5">
    <w:abstractNumId w:val="7"/>
  </w:num>
  <w:num w:numId="6">
    <w:abstractNumId w:val="11"/>
  </w:num>
  <w:num w:numId="7">
    <w:abstractNumId w:val="14"/>
  </w:num>
  <w:num w:numId="8">
    <w:abstractNumId w:val="3"/>
  </w:num>
  <w:num w:numId="9">
    <w:abstractNumId w:val="2"/>
  </w:num>
  <w:num w:numId="10">
    <w:abstractNumId w:val="15"/>
  </w:num>
  <w:num w:numId="11">
    <w:abstractNumId w:val="12"/>
  </w:num>
  <w:num w:numId="12">
    <w:abstractNumId w:val="10"/>
  </w:num>
  <w:num w:numId="13">
    <w:abstractNumId w:val="8"/>
  </w:num>
  <w:num w:numId="14">
    <w:abstractNumId w:val="13"/>
  </w:num>
  <w:num w:numId="15">
    <w:abstractNumId w:val="5"/>
  </w:num>
  <w:num w:numId="16">
    <w:abstractNumId w:val="0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D1"/>
    <w:rsid w:val="00011A93"/>
    <w:rsid w:val="000321DF"/>
    <w:rsid w:val="0004667F"/>
    <w:rsid w:val="000678D2"/>
    <w:rsid w:val="00075E5A"/>
    <w:rsid w:val="000B3AB6"/>
    <w:rsid w:val="000C16E4"/>
    <w:rsid w:val="000C2A8A"/>
    <w:rsid w:val="000E2AE2"/>
    <w:rsid w:val="000E4681"/>
    <w:rsid w:val="000E556D"/>
    <w:rsid w:val="00116221"/>
    <w:rsid w:val="00160ACB"/>
    <w:rsid w:val="0016309D"/>
    <w:rsid w:val="00173056"/>
    <w:rsid w:val="001D2E38"/>
    <w:rsid w:val="001E757E"/>
    <w:rsid w:val="0020283C"/>
    <w:rsid w:val="002144E6"/>
    <w:rsid w:val="00241637"/>
    <w:rsid w:val="00260DA5"/>
    <w:rsid w:val="002618FC"/>
    <w:rsid w:val="00264E46"/>
    <w:rsid w:val="00267F45"/>
    <w:rsid w:val="00280AE1"/>
    <w:rsid w:val="002849C7"/>
    <w:rsid w:val="002A3CAD"/>
    <w:rsid w:val="002A5A8B"/>
    <w:rsid w:val="002B61CF"/>
    <w:rsid w:val="002D2957"/>
    <w:rsid w:val="002D2AC1"/>
    <w:rsid w:val="002E4E13"/>
    <w:rsid w:val="002F55A0"/>
    <w:rsid w:val="00314896"/>
    <w:rsid w:val="00345F84"/>
    <w:rsid w:val="00355ABE"/>
    <w:rsid w:val="0035708E"/>
    <w:rsid w:val="00367446"/>
    <w:rsid w:val="00372744"/>
    <w:rsid w:val="00381A52"/>
    <w:rsid w:val="003A5847"/>
    <w:rsid w:val="003C6C10"/>
    <w:rsid w:val="003D6DA6"/>
    <w:rsid w:val="003E1F5E"/>
    <w:rsid w:val="00425966"/>
    <w:rsid w:val="00433B4D"/>
    <w:rsid w:val="00446671"/>
    <w:rsid w:val="00457E3C"/>
    <w:rsid w:val="00485341"/>
    <w:rsid w:val="0049199A"/>
    <w:rsid w:val="004A63DE"/>
    <w:rsid w:val="004B0813"/>
    <w:rsid w:val="004B4942"/>
    <w:rsid w:val="004C66B5"/>
    <w:rsid w:val="004E39D9"/>
    <w:rsid w:val="004E6F61"/>
    <w:rsid w:val="004E7DA3"/>
    <w:rsid w:val="005578AB"/>
    <w:rsid w:val="005668B9"/>
    <w:rsid w:val="00595794"/>
    <w:rsid w:val="005B528D"/>
    <w:rsid w:val="005B6AB1"/>
    <w:rsid w:val="005D12E9"/>
    <w:rsid w:val="005D5420"/>
    <w:rsid w:val="005F186F"/>
    <w:rsid w:val="005F37F8"/>
    <w:rsid w:val="00603D39"/>
    <w:rsid w:val="00617397"/>
    <w:rsid w:val="00623D7B"/>
    <w:rsid w:val="00624CA8"/>
    <w:rsid w:val="00645236"/>
    <w:rsid w:val="00657E66"/>
    <w:rsid w:val="00667640"/>
    <w:rsid w:val="00671D0E"/>
    <w:rsid w:val="00682128"/>
    <w:rsid w:val="00697EC5"/>
    <w:rsid w:val="006A028D"/>
    <w:rsid w:val="006A066B"/>
    <w:rsid w:val="006A7F82"/>
    <w:rsid w:val="006D55A8"/>
    <w:rsid w:val="00724B13"/>
    <w:rsid w:val="007306DA"/>
    <w:rsid w:val="0073728F"/>
    <w:rsid w:val="00753D35"/>
    <w:rsid w:val="0075479E"/>
    <w:rsid w:val="0075604E"/>
    <w:rsid w:val="00781B69"/>
    <w:rsid w:val="007B1AD6"/>
    <w:rsid w:val="007B76B2"/>
    <w:rsid w:val="007C5B8D"/>
    <w:rsid w:val="007D4BD9"/>
    <w:rsid w:val="007D55D3"/>
    <w:rsid w:val="007E79EB"/>
    <w:rsid w:val="00821B2F"/>
    <w:rsid w:val="00826173"/>
    <w:rsid w:val="00830C8E"/>
    <w:rsid w:val="00837A90"/>
    <w:rsid w:val="00837DFD"/>
    <w:rsid w:val="008440AB"/>
    <w:rsid w:val="008606CB"/>
    <w:rsid w:val="008750EB"/>
    <w:rsid w:val="00884A6C"/>
    <w:rsid w:val="008A0B53"/>
    <w:rsid w:val="008A40A9"/>
    <w:rsid w:val="008B0D49"/>
    <w:rsid w:val="008C08B0"/>
    <w:rsid w:val="008C68C8"/>
    <w:rsid w:val="008F6895"/>
    <w:rsid w:val="00911CA4"/>
    <w:rsid w:val="00951368"/>
    <w:rsid w:val="00953F12"/>
    <w:rsid w:val="00956F40"/>
    <w:rsid w:val="0096142A"/>
    <w:rsid w:val="009747DE"/>
    <w:rsid w:val="00976CA7"/>
    <w:rsid w:val="00983F14"/>
    <w:rsid w:val="009B607D"/>
    <w:rsid w:val="009D4BE2"/>
    <w:rsid w:val="009D66E7"/>
    <w:rsid w:val="009E34CD"/>
    <w:rsid w:val="009E5473"/>
    <w:rsid w:val="00A07587"/>
    <w:rsid w:val="00A275CC"/>
    <w:rsid w:val="00A33980"/>
    <w:rsid w:val="00A60CB0"/>
    <w:rsid w:val="00A7791D"/>
    <w:rsid w:val="00A83739"/>
    <w:rsid w:val="00A91084"/>
    <w:rsid w:val="00AB13B2"/>
    <w:rsid w:val="00AF067E"/>
    <w:rsid w:val="00AF1CA3"/>
    <w:rsid w:val="00B4047C"/>
    <w:rsid w:val="00B42BF2"/>
    <w:rsid w:val="00B436E6"/>
    <w:rsid w:val="00B45EE2"/>
    <w:rsid w:val="00B70CDE"/>
    <w:rsid w:val="00B848D0"/>
    <w:rsid w:val="00B86276"/>
    <w:rsid w:val="00B93544"/>
    <w:rsid w:val="00B937D1"/>
    <w:rsid w:val="00BD1393"/>
    <w:rsid w:val="00BF1790"/>
    <w:rsid w:val="00C01AE6"/>
    <w:rsid w:val="00C11913"/>
    <w:rsid w:val="00C278E5"/>
    <w:rsid w:val="00C9120E"/>
    <w:rsid w:val="00C93A0E"/>
    <w:rsid w:val="00CB1108"/>
    <w:rsid w:val="00CD2DCB"/>
    <w:rsid w:val="00CD3A05"/>
    <w:rsid w:val="00CD57AA"/>
    <w:rsid w:val="00CE192D"/>
    <w:rsid w:val="00D34A15"/>
    <w:rsid w:val="00D414D8"/>
    <w:rsid w:val="00D813BD"/>
    <w:rsid w:val="00D84229"/>
    <w:rsid w:val="00D8711B"/>
    <w:rsid w:val="00D90AE4"/>
    <w:rsid w:val="00DC38AC"/>
    <w:rsid w:val="00DC5391"/>
    <w:rsid w:val="00DD2498"/>
    <w:rsid w:val="00DD4C12"/>
    <w:rsid w:val="00DE27F2"/>
    <w:rsid w:val="00DE2D27"/>
    <w:rsid w:val="00DF7F94"/>
    <w:rsid w:val="00E0052F"/>
    <w:rsid w:val="00E01F8E"/>
    <w:rsid w:val="00E07B1A"/>
    <w:rsid w:val="00E218D4"/>
    <w:rsid w:val="00E3316E"/>
    <w:rsid w:val="00E50914"/>
    <w:rsid w:val="00E96C07"/>
    <w:rsid w:val="00EB2117"/>
    <w:rsid w:val="00EB7F73"/>
    <w:rsid w:val="00EC47C9"/>
    <w:rsid w:val="00EE3104"/>
    <w:rsid w:val="00EE360A"/>
    <w:rsid w:val="00EE475C"/>
    <w:rsid w:val="00F31D5A"/>
    <w:rsid w:val="00F347D9"/>
    <w:rsid w:val="00F46F85"/>
    <w:rsid w:val="00F50670"/>
    <w:rsid w:val="00F50892"/>
    <w:rsid w:val="00F53EC2"/>
    <w:rsid w:val="00F72324"/>
    <w:rsid w:val="00F914A3"/>
    <w:rsid w:val="00F9423E"/>
    <w:rsid w:val="00FC1FDF"/>
    <w:rsid w:val="00FD5510"/>
    <w:rsid w:val="00FE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4E1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="Calibri" w:hAnsi="Cambria Math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83739"/>
    <w:pPr>
      <w:spacing w:after="200" w:line="276" w:lineRule="auto"/>
    </w:pPr>
    <w:rPr>
      <w:i/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937D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0052F"/>
    <w:pPr>
      <w:ind w:left="708"/>
    </w:pPr>
  </w:style>
  <w:style w:type="character" w:styleId="Hyperlink">
    <w:name w:val="Hyperlink"/>
    <w:unhideWhenUsed/>
    <w:rsid w:val="00E0052F"/>
    <w:rPr>
      <w:color w:val="0000FF"/>
      <w:u w:val="single"/>
    </w:rPr>
  </w:style>
  <w:style w:type="table" w:styleId="Tabelraster">
    <w:name w:val="Table Grid"/>
    <w:basedOn w:val="Standaardtabel"/>
    <w:rsid w:val="000C2A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B4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4942"/>
    <w:rPr>
      <w:i/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4B4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4942"/>
    <w:rPr>
      <w:i/>
      <w:sz w:val="24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33B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33B4D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33B4D"/>
    <w:rPr>
      <w:i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33B4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33B4D"/>
    <w:rPr>
      <w:b/>
      <w:bCs/>
      <w:i/>
      <w:lang w:eastAsia="en-US"/>
    </w:rPr>
  </w:style>
  <w:style w:type="paragraph" w:styleId="Normaalweb">
    <w:name w:val="Normal (Web)"/>
    <w:basedOn w:val="Standaard"/>
    <w:uiPriority w:val="99"/>
    <w:unhideWhenUsed/>
    <w:rsid w:val="00075E5A"/>
    <w:pPr>
      <w:spacing w:before="100" w:beforeAutospacing="1" w:after="100" w:afterAutospacing="1" w:line="240" w:lineRule="auto"/>
    </w:pPr>
    <w:rPr>
      <w:rFonts w:ascii="Times New Roman" w:eastAsia="Times New Roman" w:hAnsi="Times New Roman"/>
      <w:i w:val="0"/>
      <w:szCs w:val="24"/>
      <w:lang w:eastAsia="nl-NL"/>
    </w:rPr>
  </w:style>
  <w:style w:type="character" w:customStyle="1" w:styleId="apple-tab-span">
    <w:name w:val="apple-tab-span"/>
    <w:basedOn w:val="Standaardalinea-lettertype"/>
    <w:rsid w:val="00075E5A"/>
  </w:style>
  <w:style w:type="paragraph" w:styleId="Titel">
    <w:name w:val="Title"/>
    <w:basedOn w:val="Standaard"/>
    <w:next w:val="Standaard"/>
    <w:link w:val="TitelChar"/>
    <w:uiPriority w:val="10"/>
    <w:qFormat/>
    <w:rsid w:val="009E5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i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E5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03D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="Calibri" w:hAnsi="Cambria Math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83739"/>
    <w:pPr>
      <w:spacing w:after="200" w:line="276" w:lineRule="auto"/>
    </w:pPr>
    <w:rPr>
      <w:i/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937D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0052F"/>
    <w:pPr>
      <w:ind w:left="708"/>
    </w:pPr>
  </w:style>
  <w:style w:type="character" w:styleId="Hyperlink">
    <w:name w:val="Hyperlink"/>
    <w:unhideWhenUsed/>
    <w:rsid w:val="00E0052F"/>
    <w:rPr>
      <w:color w:val="0000FF"/>
      <w:u w:val="single"/>
    </w:rPr>
  </w:style>
  <w:style w:type="table" w:styleId="Tabelraster">
    <w:name w:val="Table Grid"/>
    <w:basedOn w:val="Standaardtabel"/>
    <w:rsid w:val="000C2A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B4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4942"/>
    <w:rPr>
      <w:i/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4B4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4942"/>
    <w:rPr>
      <w:i/>
      <w:sz w:val="24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33B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33B4D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33B4D"/>
    <w:rPr>
      <w:i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33B4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33B4D"/>
    <w:rPr>
      <w:b/>
      <w:bCs/>
      <w:i/>
      <w:lang w:eastAsia="en-US"/>
    </w:rPr>
  </w:style>
  <w:style w:type="paragraph" w:styleId="Normaalweb">
    <w:name w:val="Normal (Web)"/>
    <w:basedOn w:val="Standaard"/>
    <w:uiPriority w:val="99"/>
    <w:unhideWhenUsed/>
    <w:rsid w:val="00075E5A"/>
    <w:pPr>
      <w:spacing w:before="100" w:beforeAutospacing="1" w:after="100" w:afterAutospacing="1" w:line="240" w:lineRule="auto"/>
    </w:pPr>
    <w:rPr>
      <w:rFonts w:ascii="Times New Roman" w:eastAsia="Times New Roman" w:hAnsi="Times New Roman"/>
      <w:i w:val="0"/>
      <w:szCs w:val="24"/>
      <w:lang w:eastAsia="nl-NL"/>
    </w:rPr>
  </w:style>
  <w:style w:type="character" w:customStyle="1" w:styleId="apple-tab-span">
    <w:name w:val="apple-tab-span"/>
    <w:basedOn w:val="Standaardalinea-lettertype"/>
    <w:rsid w:val="00075E5A"/>
  </w:style>
  <w:style w:type="paragraph" w:styleId="Titel">
    <w:name w:val="Title"/>
    <w:basedOn w:val="Standaard"/>
    <w:next w:val="Standaard"/>
    <w:link w:val="TitelChar"/>
    <w:uiPriority w:val="10"/>
    <w:qFormat/>
    <w:rsid w:val="009E5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i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E5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03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.vanbodegraven@minkema.n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l.boels@chrlyceumdelft.n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leergangwiskunde.nl/lesmateriaal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hm@wolfert.n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34D84-124A-4C20-AF16-AEEA456F3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706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RSG Magister Alvinus</Company>
  <LinksUpToDate>false</LinksUpToDate>
  <CharactersWithSpaces>4580</CharactersWithSpaces>
  <SharedDoc>false</SharedDoc>
  <HLinks>
    <vt:vector size="6" baseType="variant">
      <vt:variant>
        <vt:i4>7995504</vt:i4>
      </vt:variant>
      <vt:variant>
        <vt:i4>9</vt:i4>
      </vt:variant>
      <vt:variant>
        <vt:i4>0</vt:i4>
      </vt:variant>
      <vt:variant>
        <vt:i4>5</vt:i4>
      </vt:variant>
      <vt:variant>
        <vt:lpwstr>http://www.cbs.nl/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anneb</dc:creator>
  <cp:lastModifiedBy>PieAr</cp:lastModifiedBy>
  <cp:revision>14</cp:revision>
  <cp:lastPrinted>2010-01-24T21:16:00Z</cp:lastPrinted>
  <dcterms:created xsi:type="dcterms:W3CDTF">2014-04-29T19:37:00Z</dcterms:created>
  <dcterms:modified xsi:type="dcterms:W3CDTF">2014-10-08T18:00:00Z</dcterms:modified>
</cp:coreProperties>
</file>